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1C3B1" w14:textId="1203D46B" w:rsidR="00895AD4" w:rsidRPr="00C32791" w:rsidRDefault="00B87642" w:rsidP="00895AD4">
      <w:pPr>
        <w:spacing w:after="0" w:line="240" w:lineRule="auto"/>
        <w:ind w:left="5660"/>
        <w:jc w:val="right"/>
        <w:rPr>
          <w:rFonts w:ascii="Times New Roman" w:eastAsia="Times New Roman" w:hAnsi="Times New Roman" w:cs="Times New Roman"/>
          <w:bCs/>
          <w:i/>
          <w:iCs/>
          <w:sz w:val="24"/>
          <w:szCs w:val="24"/>
        </w:rPr>
      </w:pPr>
      <w:r w:rsidRPr="00C32791">
        <w:rPr>
          <w:rFonts w:ascii="Times New Roman" w:eastAsia="Times New Roman" w:hAnsi="Times New Roman" w:cs="Times New Roman"/>
          <w:bCs/>
          <w:i/>
          <w:iCs/>
          <w:color w:val="000000"/>
          <w:sz w:val="24"/>
          <w:szCs w:val="24"/>
        </w:rPr>
        <w:t>Додаток 2</w:t>
      </w:r>
    </w:p>
    <w:p w14:paraId="683D12CC" w14:textId="77777777" w:rsidR="00895AD4" w:rsidRPr="00C32791" w:rsidRDefault="00895AD4" w:rsidP="00895AD4">
      <w:pPr>
        <w:spacing w:after="0" w:line="240" w:lineRule="auto"/>
        <w:ind w:left="5660"/>
        <w:jc w:val="right"/>
        <w:rPr>
          <w:rFonts w:ascii="Times New Roman" w:eastAsia="Times New Roman" w:hAnsi="Times New Roman" w:cs="Times New Roman"/>
          <w:sz w:val="24"/>
          <w:szCs w:val="24"/>
        </w:rPr>
      </w:pPr>
      <w:r w:rsidRPr="00C32791">
        <w:rPr>
          <w:rFonts w:ascii="Times New Roman" w:eastAsia="Times New Roman" w:hAnsi="Times New Roman" w:cs="Times New Roman"/>
          <w:i/>
          <w:color w:val="000000"/>
          <w:sz w:val="24"/>
          <w:szCs w:val="24"/>
        </w:rPr>
        <w:t>до тендерної документації</w:t>
      </w:r>
      <w:r w:rsidRPr="00C32791">
        <w:rPr>
          <w:rFonts w:ascii="Times New Roman" w:eastAsia="Times New Roman" w:hAnsi="Times New Roman" w:cs="Times New Roman"/>
          <w:color w:val="000000"/>
          <w:sz w:val="24"/>
          <w:szCs w:val="24"/>
        </w:rPr>
        <w:t> </w:t>
      </w:r>
    </w:p>
    <w:p w14:paraId="716D1A94" w14:textId="77777777" w:rsidR="00DA6EC1" w:rsidRPr="00A10AD3" w:rsidRDefault="00DA6EC1" w:rsidP="008249A8">
      <w:pPr>
        <w:spacing w:before="240" w:after="0" w:line="240" w:lineRule="auto"/>
        <w:jc w:val="center"/>
        <w:rPr>
          <w:rFonts w:ascii="Times New Roman" w:eastAsia="Times New Roman" w:hAnsi="Times New Roman" w:cs="Times New Roman"/>
          <w:b/>
          <w:i/>
          <w:sz w:val="28"/>
          <w:szCs w:val="24"/>
          <w:lang w:eastAsia="ru-RU"/>
        </w:rPr>
      </w:pPr>
      <w:r w:rsidRPr="00A10AD3">
        <w:rPr>
          <w:rFonts w:ascii="Times New Roman" w:eastAsia="Times New Roman" w:hAnsi="Times New Roman" w:cs="Times New Roman"/>
          <w:b/>
          <w:i/>
          <w:sz w:val="28"/>
          <w:szCs w:val="24"/>
          <w:lang w:eastAsia="ru-RU"/>
        </w:rPr>
        <w:t>Інформація про необхідні технічні, якісні та кількісні характеристики предмета закупівлі — технічні вимоги до предмета закупівлі</w:t>
      </w:r>
    </w:p>
    <w:p w14:paraId="5C07259D" w14:textId="60910CFC" w:rsidR="00473AEC" w:rsidRPr="00A10AD3" w:rsidRDefault="00473AEC" w:rsidP="00260FA1">
      <w:pPr>
        <w:widowControl w:val="0"/>
        <w:tabs>
          <w:tab w:val="left" w:pos="567"/>
        </w:tabs>
        <w:overflowPunct w:val="0"/>
        <w:autoSpaceDE w:val="0"/>
        <w:autoSpaceDN w:val="0"/>
        <w:adjustRightInd w:val="0"/>
        <w:spacing w:after="0" w:line="240" w:lineRule="auto"/>
        <w:ind w:right="-1"/>
        <w:contextualSpacing/>
        <w:jc w:val="both"/>
        <w:textAlignment w:val="baseline"/>
        <w:rPr>
          <w:rFonts w:ascii="Times New Roman" w:hAnsi="Times New Roman" w:cs="Times New Roman"/>
          <w:b/>
          <w:sz w:val="28"/>
          <w:szCs w:val="24"/>
          <w:lang w:eastAsia="ru-RU"/>
        </w:rPr>
      </w:pPr>
    </w:p>
    <w:p w14:paraId="3F43608E" w14:textId="69D30C70" w:rsidR="00912C2D" w:rsidRPr="00A10AD3" w:rsidRDefault="00260FA1" w:rsidP="00912C2D">
      <w:pPr>
        <w:spacing w:before="240" w:after="0" w:line="240" w:lineRule="auto"/>
        <w:contextualSpacing/>
        <w:jc w:val="center"/>
        <w:rPr>
          <w:rFonts w:ascii="Times New Roman" w:eastAsia="Times New Roman" w:hAnsi="Times New Roman" w:cs="Times New Roman"/>
          <w:b/>
          <w:color w:val="000000"/>
          <w:sz w:val="28"/>
          <w:szCs w:val="24"/>
        </w:rPr>
      </w:pPr>
      <w:r w:rsidRPr="00A10AD3">
        <w:rPr>
          <w:rFonts w:ascii="Times New Roman" w:eastAsia="Times New Roman" w:hAnsi="Times New Roman" w:cs="Times New Roman"/>
          <w:b/>
          <w:color w:val="000000"/>
          <w:sz w:val="28"/>
          <w:szCs w:val="24"/>
        </w:rPr>
        <w:t>Технічна специфікація</w:t>
      </w:r>
    </w:p>
    <w:p w14:paraId="16DBEB8C" w14:textId="77777777" w:rsidR="00912C2D" w:rsidRPr="00A10AD3" w:rsidRDefault="00912C2D" w:rsidP="00912C2D">
      <w:pPr>
        <w:spacing w:before="240" w:after="0" w:line="240" w:lineRule="auto"/>
        <w:contextualSpacing/>
        <w:jc w:val="center"/>
        <w:rPr>
          <w:rFonts w:ascii="Times New Roman" w:eastAsia="Times New Roman" w:hAnsi="Times New Roman" w:cs="Times New Roman"/>
          <w:b/>
          <w:color w:val="000000"/>
          <w:sz w:val="28"/>
          <w:szCs w:val="24"/>
        </w:rPr>
      </w:pPr>
    </w:p>
    <w:p w14:paraId="0DE82A09" w14:textId="77777777" w:rsidR="00912C2D" w:rsidRPr="00A10AD3" w:rsidRDefault="00912C2D" w:rsidP="00912C2D">
      <w:pPr>
        <w:tabs>
          <w:tab w:val="left" w:pos="708"/>
        </w:tabs>
        <w:autoSpaceDE w:val="0"/>
        <w:autoSpaceDN w:val="0"/>
        <w:adjustRightInd w:val="0"/>
        <w:spacing w:after="0" w:line="240" w:lineRule="auto"/>
        <w:ind w:firstLine="709"/>
        <w:contextualSpacing/>
        <w:jc w:val="both"/>
        <w:rPr>
          <w:rFonts w:ascii="Times New Roman" w:hAnsi="Times New Roman" w:cs="Times New Roman"/>
          <w:sz w:val="28"/>
          <w:szCs w:val="24"/>
          <w:lang w:eastAsia="en-US"/>
        </w:rPr>
      </w:pPr>
      <w:r w:rsidRPr="00A10AD3">
        <w:rPr>
          <w:rFonts w:ascii="Times New Roman" w:hAnsi="Times New Roman" w:cs="Times New Roman"/>
          <w:b/>
          <w:bCs/>
          <w:sz w:val="28"/>
          <w:szCs w:val="24"/>
          <w:lang w:eastAsia="en-US"/>
        </w:rPr>
        <w:t>1. Назва послуг:</w:t>
      </w:r>
      <w:r w:rsidRPr="00A10AD3">
        <w:rPr>
          <w:rFonts w:cs="Times New Roman"/>
          <w:sz w:val="28"/>
          <w:szCs w:val="24"/>
          <w:lang w:eastAsia="en-US"/>
        </w:rPr>
        <w:t xml:space="preserve"> </w:t>
      </w:r>
      <w:r w:rsidRPr="00A10AD3">
        <w:rPr>
          <w:rFonts w:ascii="Times New Roman" w:hAnsi="Times New Roman" w:cs="Times New Roman"/>
          <w:sz w:val="28"/>
          <w:szCs w:val="24"/>
          <w:lang w:eastAsia="en-US"/>
        </w:rPr>
        <w:t>Послуги із забезпечення громадської безпеки, охорони правопорядку та громадського порядку (надалі, але не виключно  - Послуги).</w:t>
      </w:r>
    </w:p>
    <w:p w14:paraId="1EA15C62"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b/>
          <w:bCs/>
          <w:sz w:val="28"/>
          <w:szCs w:val="24"/>
          <w:lang w:eastAsia="en-US"/>
        </w:rPr>
      </w:pPr>
    </w:p>
    <w:p w14:paraId="2F61EF86"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sz w:val="28"/>
          <w:szCs w:val="24"/>
          <w:lang w:eastAsia="en-US"/>
        </w:rPr>
      </w:pPr>
      <w:r w:rsidRPr="00A10AD3">
        <w:rPr>
          <w:rFonts w:ascii="Times New Roman" w:hAnsi="Times New Roman" w:cs="Times New Roman"/>
          <w:b/>
          <w:bCs/>
          <w:sz w:val="28"/>
          <w:szCs w:val="24"/>
          <w:lang w:eastAsia="en-US"/>
        </w:rPr>
        <w:t>2. Загальні вимоги до послуг:</w:t>
      </w:r>
      <w:r w:rsidRPr="00A10AD3">
        <w:rPr>
          <w:rFonts w:ascii="Times New Roman" w:hAnsi="Times New Roman" w:cs="Times New Roman"/>
          <w:sz w:val="28"/>
          <w:szCs w:val="24"/>
          <w:lang w:eastAsia="en-US"/>
        </w:rPr>
        <w:t xml:space="preserve"> </w:t>
      </w:r>
    </w:p>
    <w:p w14:paraId="5B2EABF0"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sz w:val="28"/>
          <w:szCs w:val="24"/>
          <w:lang w:eastAsia="en-US"/>
        </w:rPr>
      </w:pPr>
    </w:p>
    <w:p w14:paraId="2887023C"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b/>
          <w:sz w:val="28"/>
          <w:szCs w:val="24"/>
          <w:lang w:eastAsia="en-US"/>
        </w:rPr>
      </w:pPr>
      <w:r w:rsidRPr="00A10AD3">
        <w:rPr>
          <w:rFonts w:ascii="Times New Roman" w:hAnsi="Times New Roman" w:cs="Times New Roman"/>
          <w:b/>
          <w:sz w:val="28"/>
          <w:szCs w:val="24"/>
          <w:lang w:eastAsia="en-US"/>
        </w:rPr>
        <w:t>2.1. Послуги із забезпечення громадської безпеки, охорони правопорядку та громадського порядку:</w:t>
      </w:r>
    </w:p>
    <w:p w14:paraId="5E6D8EC9" w14:textId="77777777"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режим </w:t>
      </w:r>
      <w:r w:rsidRPr="00A10AD3">
        <w:rPr>
          <w:rFonts w:ascii="Times New Roman" w:hAnsi="Times New Roman" w:cs="Times New Roman"/>
          <w:sz w:val="28"/>
          <w:szCs w:val="24"/>
        </w:rPr>
        <w:t>надання послуг з забезпечення громадської безпеки, охорони правопорядку та громадського порядку</w:t>
      </w:r>
      <w:r w:rsidRPr="00A10AD3">
        <w:rPr>
          <w:rFonts w:ascii="Times New Roman" w:hAnsi="Times New Roman" w:cs="Times New Roman"/>
          <w:sz w:val="28"/>
          <w:szCs w:val="24"/>
          <w:lang w:eastAsia="en-US"/>
        </w:rPr>
        <w:t>:</w:t>
      </w:r>
    </w:p>
    <w:p w14:paraId="2C0BB0CD" w14:textId="77777777" w:rsidR="00912C2D" w:rsidRPr="00A10AD3" w:rsidRDefault="00912C2D" w:rsidP="00912C2D">
      <w:pPr>
        <w:numPr>
          <w:ilvl w:val="0"/>
          <w:numId w:val="24"/>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у робочі дні в робочий час згідно графіку роботи замовника (понеділок – п’ятниця: </w:t>
      </w:r>
      <w:r w:rsidRPr="00A10AD3">
        <w:rPr>
          <w:rFonts w:ascii="Times New Roman" w:hAnsi="Times New Roman" w:cs="Times New Roman"/>
          <w:b/>
          <w:sz w:val="28"/>
          <w:szCs w:val="24"/>
          <w:lang w:eastAsia="en-US"/>
        </w:rPr>
        <w:t>з 08:00 год до 18:00 год;</w:t>
      </w:r>
    </w:p>
    <w:p w14:paraId="578A8502" w14:textId="68FA67E2" w:rsidR="00912C2D" w:rsidRPr="00A10AD3" w:rsidRDefault="00912C2D" w:rsidP="00912C2D">
      <w:pPr>
        <w:numPr>
          <w:ilvl w:val="0"/>
          <w:numId w:val="24"/>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всього годин з </w:t>
      </w:r>
      <w:r w:rsidRPr="00A10AD3">
        <w:rPr>
          <w:rFonts w:ascii="Times New Roman" w:hAnsi="Times New Roman" w:cs="Times New Roman"/>
          <w:sz w:val="28"/>
          <w:szCs w:val="24"/>
        </w:rPr>
        <w:t>надання послуг з забезпечення громадської безпеки, охорони правопорядку та громадського порядку</w:t>
      </w:r>
      <w:r w:rsidRPr="00A10AD3">
        <w:rPr>
          <w:rFonts w:ascii="Times New Roman" w:hAnsi="Times New Roman" w:cs="Times New Roman"/>
          <w:sz w:val="28"/>
          <w:szCs w:val="24"/>
          <w:lang w:eastAsia="en-US"/>
        </w:rPr>
        <w:t xml:space="preserve"> на 2025 рік – </w:t>
      </w:r>
      <w:r w:rsidR="00265420" w:rsidRPr="00A10AD3">
        <w:rPr>
          <w:rFonts w:ascii="Times New Roman" w:hAnsi="Times New Roman" w:cs="Times New Roman"/>
          <w:b/>
          <w:sz w:val="28"/>
          <w:szCs w:val="24"/>
          <w:lang w:eastAsia="en-US"/>
        </w:rPr>
        <w:t>1 960</w:t>
      </w:r>
      <w:r w:rsidRPr="00A10AD3">
        <w:rPr>
          <w:rFonts w:ascii="Times New Roman" w:hAnsi="Times New Roman" w:cs="Times New Roman"/>
          <w:b/>
          <w:sz w:val="28"/>
          <w:szCs w:val="24"/>
          <w:lang w:eastAsia="en-US"/>
        </w:rPr>
        <w:t xml:space="preserve">,00 </w:t>
      </w:r>
      <w:r w:rsidRPr="00A10AD3">
        <w:rPr>
          <w:rFonts w:ascii="Times New Roman" w:hAnsi="Times New Roman" w:cs="Times New Roman"/>
          <w:sz w:val="28"/>
          <w:szCs w:val="24"/>
          <w:lang w:eastAsia="en-US"/>
        </w:rPr>
        <w:t xml:space="preserve"> </w:t>
      </w:r>
      <w:r w:rsidRPr="00A10AD3">
        <w:rPr>
          <w:rFonts w:ascii="Times New Roman" w:hAnsi="Times New Roman" w:cs="Times New Roman"/>
          <w:b/>
          <w:sz w:val="28"/>
          <w:szCs w:val="24"/>
          <w:lang w:eastAsia="en-US"/>
        </w:rPr>
        <w:t>годин;</w:t>
      </w:r>
    </w:p>
    <w:p w14:paraId="781D8413" w14:textId="77777777"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кількість працівників одночасно: </w:t>
      </w:r>
      <w:r w:rsidRPr="00A10AD3">
        <w:rPr>
          <w:rFonts w:ascii="Times New Roman" w:hAnsi="Times New Roman" w:cs="Times New Roman"/>
          <w:b/>
          <w:sz w:val="28"/>
          <w:szCs w:val="24"/>
          <w:lang w:eastAsia="en-US"/>
        </w:rPr>
        <w:t>одна особа</w:t>
      </w:r>
      <w:r w:rsidRPr="00A10AD3">
        <w:rPr>
          <w:rFonts w:ascii="Times New Roman" w:hAnsi="Times New Roman" w:cs="Times New Roman"/>
          <w:sz w:val="28"/>
          <w:szCs w:val="24"/>
          <w:lang w:eastAsia="en-US"/>
        </w:rPr>
        <w:t>;</w:t>
      </w:r>
    </w:p>
    <w:p w14:paraId="1F60D1C1" w14:textId="77777777"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кількість постів: </w:t>
      </w:r>
      <w:r w:rsidRPr="00A10AD3">
        <w:rPr>
          <w:rFonts w:ascii="Times New Roman" w:hAnsi="Times New Roman" w:cs="Times New Roman"/>
          <w:b/>
          <w:sz w:val="28"/>
          <w:szCs w:val="24"/>
          <w:lang w:eastAsia="en-US"/>
        </w:rPr>
        <w:t>1 (один);</w:t>
      </w:r>
    </w:p>
    <w:p w14:paraId="605B8E89" w14:textId="79F847BF"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адреса розміщення поста: </w:t>
      </w:r>
      <w:r w:rsidRPr="00A10AD3">
        <w:rPr>
          <w:rFonts w:ascii="Times New Roman" w:hAnsi="Times New Roman" w:cs="Times New Roman"/>
          <w:b/>
          <w:sz w:val="28"/>
          <w:szCs w:val="24"/>
          <w:lang w:eastAsia="en-US"/>
        </w:rPr>
        <w:t>580</w:t>
      </w:r>
      <w:r w:rsidR="009022B8">
        <w:rPr>
          <w:rFonts w:ascii="Times New Roman" w:hAnsi="Times New Roman" w:cs="Times New Roman"/>
          <w:b/>
          <w:sz w:val="28"/>
          <w:szCs w:val="24"/>
          <w:lang w:eastAsia="en-US"/>
        </w:rPr>
        <w:t>05</w:t>
      </w:r>
      <w:r w:rsidRPr="00A10AD3">
        <w:rPr>
          <w:rFonts w:ascii="Times New Roman" w:hAnsi="Times New Roman" w:cs="Times New Roman"/>
          <w:b/>
          <w:sz w:val="28"/>
          <w:szCs w:val="24"/>
          <w:lang w:eastAsia="en-US"/>
        </w:rPr>
        <w:t>,</w:t>
      </w:r>
      <w:r w:rsidR="009D51A8" w:rsidRPr="00A10AD3">
        <w:rPr>
          <w:rFonts w:ascii="Times New Roman" w:hAnsi="Times New Roman" w:cs="Times New Roman"/>
          <w:b/>
          <w:sz w:val="28"/>
          <w:szCs w:val="24"/>
          <w:lang w:eastAsia="en-US"/>
        </w:rPr>
        <w:t xml:space="preserve"> </w:t>
      </w:r>
      <w:r w:rsidRPr="00A10AD3">
        <w:rPr>
          <w:rFonts w:ascii="Times New Roman" w:hAnsi="Times New Roman" w:cs="Times New Roman"/>
          <w:b/>
          <w:sz w:val="28"/>
          <w:szCs w:val="24"/>
          <w:lang w:eastAsia="en-US"/>
        </w:rPr>
        <w:t xml:space="preserve">Україна, Чернівецька область, місто Чернівці, </w:t>
      </w:r>
      <w:r w:rsidR="009022B8">
        <w:rPr>
          <w:rFonts w:ascii="Times New Roman" w:hAnsi="Times New Roman" w:cs="Times New Roman"/>
          <w:b/>
          <w:sz w:val="28"/>
          <w:szCs w:val="24"/>
          <w:lang w:eastAsia="en-US"/>
        </w:rPr>
        <w:t>проспект Незалежності</w:t>
      </w:r>
      <w:r w:rsidRPr="00A10AD3">
        <w:rPr>
          <w:rFonts w:ascii="Times New Roman" w:hAnsi="Times New Roman" w:cs="Times New Roman"/>
          <w:b/>
          <w:sz w:val="28"/>
          <w:szCs w:val="24"/>
          <w:lang w:eastAsia="en-US"/>
        </w:rPr>
        <w:t xml:space="preserve">, будинок </w:t>
      </w:r>
      <w:r w:rsidR="009022B8">
        <w:rPr>
          <w:rFonts w:ascii="Times New Roman" w:hAnsi="Times New Roman" w:cs="Times New Roman"/>
          <w:b/>
          <w:sz w:val="28"/>
          <w:szCs w:val="24"/>
          <w:lang w:eastAsia="en-US"/>
        </w:rPr>
        <w:t>68</w:t>
      </w:r>
      <w:r w:rsidRPr="00A10AD3">
        <w:rPr>
          <w:rFonts w:ascii="Times New Roman" w:hAnsi="Times New Roman" w:cs="Times New Roman"/>
          <w:b/>
          <w:sz w:val="28"/>
          <w:szCs w:val="24"/>
          <w:lang w:eastAsia="en-US"/>
        </w:rPr>
        <w:t>.</w:t>
      </w:r>
    </w:p>
    <w:p w14:paraId="33780B2A" w14:textId="77777777"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забезпечення </w:t>
      </w:r>
      <w:r w:rsidRPr="00A10AD3">
        <w:rPr>
          <w:rFonts w:ascii="Times New Roman" w:hAnsi="Times New Roman" w:cs="Times New Roman"/>
          <w:sz w:val="28"/>
          <w:szCs w:val="24"/>
        </w:rPr>
        <w:t xml:space="preserve">надання Послуг </w:t>
      </w:r>
      <w:r w:rsidRPr="00A10AD3">
        <w:rPr>
          <w:rFonts w:ascii="Times New Roman" w:hAnsi="Times New Roman" w:cs="Times New Roman"/>
          <w:sz w:val="28"/>
          <w:szCs w:val="24"/>
          <w:lang w:eastAsia="en-US"/>
        </w:rPr>
        <w:t xml:space="preserve">- нагляд за об’єктом Замовника; </w:t>
      </w:r>
    </w:p>
    <w:p w14:paraId="1F512B98" w14:textId="77777777"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проведення пропускного та внутрішньо об’єктового режиму; </w:t>
      </w:r>
    </w:p>
    <w:p w14:paraId="080217D3" w14:textId="77777777"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не допущення проникнення сторонніх осіб, розкрадання і псування майна та обладнання, які розміщуються на контрольованій території, охорона громадського порядку; </w:t>
      </w:r>
    </w:p>
    <w:p w14:paraId="5358B691" w14:textId="77777777" w:rsidR="00912C2D" w:rsidRPr="00A10AD3" w:rsidRDefault="00912C2D" w:rsidP="00912C2D">
      <w:pPr>
        <w:numPr>
          <w:ilvl w:val="0"/>
          <w:numId w:val="25"/>
        </w:numPr>
        <w:autoSpaceDE w:val="0"/>
        <w:autoSpaceDN w:val="0"/>
        <w:adjustRightInd w:val="0"/>
        <w:spacing w:after="0" w:line="240" w:lineRule="auto"/>
        <w:ind w:left="0"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забезпечення контролю ввозу/вивозу (заносу/виносу) матеріальних цінностей з території об’єкта, взаємодія з правоохоронними органами; </w:t>
      </w:r>
    </w:p>
    <w:p w14:paraId="0D60CC5E" w14:textId="77777777" w:rsidR="00912C2D" w:rsidRPr="00A10AD3" w:rsidRDefault="00912C2D" w:rsidP="00912C2D">
      <w:pPr>
        <w:autoSpaceDE w:val="0"/>
        <w:autoSpaceDN w:val="0"/>
        <w:adjustRightInd w:val="0"/>
        <w:spacing w:after="0" w:line="240" w:lineRule="auto"/>
        <w:contextualSpacing/>
        <w:jc w:val="both"/>
        <w:rPr>
          <w:rFonts w:ascii="Times New Roman" w:hAnsi="Times New Roman" w:cs="Times New Roman"/>
          <w:bCs/>
          <w:sz w:val="28"/>
          <w:szCs w:val="24"/>
          <w:lang w:eastAsia="en-US"/>
        </w:rPr>
      </w:pPr>
    </w:p>
    <w:p w14:paraId="558CF702" w14:textId="77777777" w:rsidR="00912C2D" w:rsidRPr="00A10AD3" w:rsidRDefault="00912C2D" w:rsidP="009D51A8">
      <w:pPr>
        <w:autoSpaceDE w:val="0"/>
        <w:autoSpaceDN w:val="0"/>
        <w:adjustRightInd w:val="0"/>
        <w:spacing w:after="0" w:line="240" w:lineRule="auto"/>
        <w:ind w:firstLine="709"/>
        <w:contextualSpacing/>
        <w:jc w:val="both"/>
        <w:rPr>
          <w:rFonts w:ascii="Times New Roman" w:hAnsi="Times New Roman" w:cs="Times New Roman"/>
          <w:bCs/>
          <w:sz w:val="28"/>
          <w:szCs w:val="24"/>
          <w:lang w:eastAsia="en-US"/>
        </w:rPr>
      </w:pPr>
      <w:r w:rsidRPr="00A10AD3">
        <w:rPr>
          <w:rFonts w:ascii="Times New Roman" w:hAnsi="Times New Roman" w:cs="Times New Roman"/>
          <w:bCs/>
          <w:sz w:val="28"/>
          <w:szCs w:val="24"/>
          <w:lang w:eastAsia="en-US"/>
        </w:rPr>
        <w:t xml:space="preserve">Замовник самостійно визначає на об’єкті місце для розташування працівника, який надає послуги. </w:t>
      </w:r>
    </w:p>
    <w:p w14:paraId="1BECDECC"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sz w:val="28"/>
          <w:szCs w:val="24"/>
          <w:lang w:eastAsia="en-US"/>
        </w:rPr>
      </w:pPr>
    </w:p>
    <w:p w14:paraId="692BEE21"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b/>
          <w:sz w:val="28"/>
          <w:szCs w:val="24"/>
          <w:lang w:eastAsia="en-US"/>
        </w:rPr>
      </w:pPr>
      <w:r w:rsidRPr="00A10AD3">
        <w:rPr>
          <w:rFonts w:ascii="Times New Roman" w:hAnsi="Times New Roman" w:cs="Times New Roman"/>
          <w:b/>
          <w:sz w:val="28"/>
          <w:szCs w:val="24"/>
          <w:lang w:eastAsia="en-US"/>
        </w:rPr>
        <w:t>Вимоги до постів:</w:t>
      </w:r>
    </w:p>
    <w:p w14:paraId="555B66C4"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w:t>
      </w:r>
      <w:r w:rsidRPr="00A10AD3">
        <w:rPr>
          <w:rFonts w:ascii="Times New Roman" w:hAnsi="Times New Roman" w:cs="Times New Roman"/>
          <w:sz w:val="28"/>
          <w:szCs w:val="24"/>
          <w:lang w:eastAsia="en-US"/>
        </w:rPr>
        <w:tab/>
        <w:t>виконавець надає послуги у сфері охорони громадського порядку та безпеки з використанням спеціальних засобів активної та пасивної оборони (бронежилет, кийок гумовий, балон із газом сльозоточивої або дратівної дії,</w:t>
      </w:r>
      <w:r w:rsidRPr="00A10AD3">
        <w:rPr>
          <w:sz w:val="28"/>
          <w:szCs w:val="24"/>
        </w:rPr>
        <w:t xml:space="preserve"> </w:t>
      </w:r>
      <w:r w:rsidRPr="00A10AD3">
        <w:rPr>
          <w:rFonts w:ascii="Times New Roman" w:hAnsi="Times New Roman" w:cs="Times New Roman"/>
          <w:sz w:val="28"/>
          <w:szCs w:val="24"/>
          <w:lang w:eastAsia="en-US"/>
        </w:rPr>
        <w:t>індивідуальних нагрудних відеореєстраторів, персональних супутникових GPS-трекерів з можливістю передавання сигналів «тривога»).</w:t>
      </w:r>
    </w:p>
    <w:p w14:paraId="2E8253EE" w14:textId="77777777" w:rsidR="00912C2D" w:rsidRPr="00A10AD3" w:rsidRDefault="00912C2D" w:rsidP="00912C2D">
      <w:pPr>
        <w:autoSpaceDE w:val="0"/>
        <w:autoSpaceDN w:val="0"/>
        <w:adjustRightInd w:val="0"/>
        <w:spacing w:after="0" w:line="240" w:lineRule="auto"/>
        <w:ind w:firstLine="709"/>
        <w:contextualSpacing/>
        <w:jc w:val="both"/>
        <w:rPr>
          <w:rFonts w:ascii="Times New Roman" w:hAnsi="Times New Roman" w:cs="Times New Roman"/>
          <w:sz w:val="28"/>
          <w:szCs w:val="24"/>
          <w:lang w:eastAsia="en-US"/>
        </w:rPr>
      </w:pPr>
    </w:p>
    <w:p w14:paraId="58DAAC6C" w14:textId="77777777" w:rsidR="00912C2D" w:rsidRPr="00A10AD3" w:rsidRDefault="00912C2D" w:rsidP="00912C2D">
      <w:pPr>
        <w:tabs>
          <w:tab w:val="left" w:pos="284"/>
          <w:tab w:val="left" w:pos="426"/>
        </w:tabs>
        <w:spacing w:before="120" w:after="0" w:line="240" w:lineRule="auto"/>
        <w:ind w:firstLine="709"/>
        <w:contextualSpacing/>
        <w:jc w:val="both"/>
        <w:rPr>
          <w:rFonts w:ascii="Times New Roman" w:hAnsi="Times New Roman" w:cs="Times New Roman"/>
          <w:b/>
          <w:bCs/>
          <w:sz w:val="28"/>
          <w:szCs w:val="24"/>
          <w:lang w:eastAsia="en-US"/>
        </w:rPr>
      </w:pPr>
      <w:r w:rsidRPr="00A10AD3">
        <w:rPr>
          <w:rFonts w:ascii="Times New Roman" w:hAnsi="Times New Roman" w:cs="Times New Roman"/>
          <w:b/>
          <w:bCs/>
          <w:sz w:val="28"/>
          <w:szCs w:val="24"/>
          <w:lang w:eastAsia="en-US"/>
        </w:rPr>
        <w:lastRenderedPageBreak/>
        <w:t>3. Вимоги для виконання послуг:</w:t>
      </w:r>
    </w:p>
    <w:p w14:paraId="581598B4" w14:textId="77777777" w:rsidR="00912C2D" w:rsidRPr="00A10AD3" w:rsidRDefault="00912C2D" w:rsidP="00912C2D">
      <w:pPr>
        <w:spacing w:after="0" w:line="276" w:lineRule="auto"/>
        <w:ind w:firstLine="709"/>
        <w:contextualSpacing/>
        <w:jc w:val="both"/>
        <w:rPr>
          <w:rFonts w:ascii="Times New Roman" w:hAnsi="Times New Roman" w:cs="Times New Roman"/>
          <w:sz w:val="28"/>
          <w:szCs w:val="24"/>
          <w:lang w:eastAsia="en-US"/>
        </w:rPr>
      </w:pPr>
      <w:r w:rsidRPr="00A10AD3">
        <w:rPr>
          <w:rFonts w:ascii="Times New Roman" w:hAnsi="Times New Roman" w:cs="Times New Roman"/>
          <w:b/>
          <w:sz w:val="28"/>
          <w:szCs w:val="24"/>
          <w:lang w:eastAsia="en-US"/>
        </w:rPr>
        <w:t>3.1.</w:t>
      </w:r>
      <w:r w:rsidRPr="00A10AD3">
        <w:rPr>
          <w:rFonts w:ascii="Times New Roman" w:hAnsi="Times New Roman" w:cs="Times New Roman"/>
          <w:sz w:val="28"/>
          <w:szCs w:val="24"/>
          <w:lang w:eastAsia="en-US"/>
        </w:rPr>
        <w:t xml:space="preserve"> </w:t>
      </w:r>
      <w:r w:rsidRPr="00A10AD3">
        <w:rPr>
          <w:rFonts w:ascii="Times New Roman" w:hAnsi="Times New Roman" w:cs="Times New Roman"/>
          <w:b/>
          <w:sz w:val="28"/>
          <w:szCs w:val="24"/>
          <w:lang w:eastAsia="en-US"/>
        </w:rPr>
        <w:t>Нормативно-правові вимоги:</w:t>
      </w:r>
    </w:p>
    <w:p w14:paraId="6FB5C4A7" w14:textId="57E1D752" w:rsidR="00912C2D" w:rsidRPr="00A10AD3" w:rsidRDefault="00912C2D" w:rsidP="00912C2D">
      <w:pPr>
        <w:spacing w:after="0" w:line="276" w:lineRule="auto"/>
        <w:ind w:firstLine="709"/>
        <w:contextualSpacing/>
        <w:jc w:val="both"/>
        <w:rPr>
          <w:rFonts w:ascii="Times New Roman" w:hAnsi="Times New Roman" w:cs="Times New Roman"/>
          <w:sz w:val="28"/>
          <w:szCs w:val="24"/>
          <w:lang w:eastAsia="en-US"/>
        </w:rPr>
      </w:pPr>
      <w:r w:rsidRPr="00A10AD3">
        <w:rPr>
          <w:rFonts w:ascii="Times New Roman" w:hAnsi="Times New Roman" w:cs="Times New Roman"/>
          <w:sz w:val="28"/>
          <w:szCs w:val="24"/>
          <w:lang w:eastAsia="en-US"/>
        </w:rPr>
        <w:t xml:space="preserve">Учасник повинен провадити свою діяльність згідно з вимогами Закону України «Про охоронну діяльність», </w:t>
      </w:r>
      <w:r w:rsidRPr="00A10AD3">
        <w:rPr>
          <w:rFonts w:ascii="Times New Roman" w:hAnsi="Times New Roman" w:cs="Times New Roman"/>
          <w:iCs/>
          <w:sz w:val="28"/>
          <w:szCs w:val="24"/>
          <w:lang w:eastAsia="en-US"/>
        </w:rPr>
        <w:t>постанови Кабінету Міністрів</w:t>
      </w:r>
      <w:r w:rsidRPr="00A10AD3">
        <w:rPr>
          <w:rFonts w:ascii="Times New Roman" w:hAnsi="Times New Roman" w:cs="Times New Roman"/>
          <w:sz w:val="28"/>
          <w:szCs w:val="24"/>
          <w:lang w:eastAsia="en-US"/>
        </w:rPr>
        <w:t xml:space="preserve"> України </w:t>
      </w:r>
      <w:r w:rsidRPr="00A10AD3">
        <w:rPr>
          <w:rFonts w:ascii="Times New Roman" w:hAnsi="Times New Roman" w:cs="Times New Roman"/>
          <w:iCs/>
          <w:sz w:val="28"/>
          <w:szCs w:val="24"/>
          <w:lang w:eastAsia="en-US"/>
        </w:rPr>
        <w:t>№ 960 від 18.11.2015 р. «</w:t>
      </w:r>
      <w:r w:rsidRPr="00A10AD3">
        <w:rPr>
          <w:rFonts w:ascii="Times New Roman" w:hAnsi="Times New Roman" w:cs="Times New Roman"/>
          <w:sz w:val="28"/>
          <w:szCs w:val="24"/>
          <w:lang w:eastAsia="en-US"/>
        </w:rPr>
        <w:t xml:space="preserve">Про затвердження Ліцензійних умов провадження охоронної діяльності» та </w:t>
      </w:r>
      <w:r w:rsidRPr="00A10AD3">
        <w:rPr>
          <w:rFonts w:ascii="Times New Roman" w:hAnsi="Times New Roman" w:cs="Times New Roman"/>
          <w:iCs/>
          <w:sz w:val="28"/>
          <w:szCs w:val="24"/>
          <w:lang w:eastAsia="en-US"/>
        </w:rPr>
        <w:t>постанови Кабінету Міністрів</w:t>
      </w:r>
      <w:r w:rsidRPr="00A10AD3">
        <w:rPr>
          <w:rFonts w:ascii="Times New Roman" w:hAnsi="Times New Roman" w:cs="Times New Roman"/>
          <w:sz w:val="28"/>
          <w:szCs w:val="24"/>
          <w:lang w:eastAsia="en-US"/>
        </w:rPr>
        <w:t xml:space="preserve"> України </w:t>
      </w:r>
      <w:r w:rsidRPr="00A10AD3">
        <w:rPr>
          <w:rFonts w:ascii="Times New Roman" w:hAnsi="Times New Roman" w:cs="Times New Roman"/>
          <w:iCs/>
          <w:sz w:val="28"/>
          <w:szCs w:val="24"/>
          <w:lang w:eastAsia="en-US"/>
        </w:rPr>
        <w:t>№ 97 від 11.02.2013 р</w:t>
      </w:r>
      <w:r w:rsidRPr="00A10AD3">
        <w:rPr>
          <w:rFonts w:ascii="Times New Roman" w:hAnsi="Times New Roman" w:cs="Times New Roman"/>
          <w:sz w:val="28"/>
          <w:szCs w:val="24"/>
          <w:lang w:eastAsia="en-US"/>
        </w:rPr>
        <w:t xml:space="preserve"> «Про затвердження переліку спеціальних засобів, придбання, зберігання та використання яких здійснюється суб’єктами охоронної діяльності»., Постанови Кабінету Міністрів України від 21 листопада 2018 року №975  «П</w:t>
      </w:r>
      <w:r w:rsidRPr="00A10AD3">
        <w:rPr>
          <w:rFonts w:ascii="Times New Roman" w:eastAsia="Times New Roman" w:hAnsi="Times New Roman" w:cs="Times New Roman"/>
          <w:bCs/>
          <w:color w:val="333333"/>
          <w:sz w:val="28"/>
          <w:szCs w:val="24"/>
          <w:lang w:eastAsia="ru-RU"/>
        </w:rPr>
        <w:t>ро затвердження категорій об’єктів державної форми власності та сфер державного регулювання, які підлягають охороні органами поліції охорони на договірних засадах»</w:t>
      </w:r>
    </w:p>
    <w:p w14:paraId="4F9019B1" w14:textId="55E80300" w:rsidR="00912C2D" w:rsidRPr="00A10AD3" w:rsidRDefault="00912C2D" w:rsidP="00912C2D">
      <w:pPr>
        <w:spacing w:after="0" w:line="276" w:lineRule="auto"/>
        <w:ind w:firstLine="709"/>
        <w:contextualSpacing/>
        <w:jc w:val="both"/>
        <w:rPr>
          <w:rFonts w:ascii="Times New Roman" w:hAnsi="Times New Roman" w:cs="Times New Roman"/>
          <w:sz w:val="28"/>
          <w:szCs w:val="24"/>
          <w:lang w:eastAsia="en-US"/>
        </w:rPr>
      </w:pPr>
    </w:p>
    <w:p w14:paraId="66366F25" w14:textId="77777777" w:rsidR="00912C2D" w:rsidRPr="00A10AD3" w:rsidRDefault="00912C2D" w:rsidP="00912C2D">
      <w:pPr>
        <w:spacing w:after="0" w:line="276" w:lineRule="auto"/>
        <w:ind w:firstLine="709"/>
        <w:contextualSpacing/>
        <w:jc w:val="both"/>
        <w:rPr>
          <w:rFonts w:ascii="Times New Roman" w:hAnsi="Times New Roman" w:cs="Times New Roman"/>
          <w:sz w:val="28"/>
          <w:szCs w:val="24"/>
          <w:lang w:eastAsia="en-US"/>
        </w:rPr>
      </w:pPr>
    </w:p>
    <w:p w14:paraId="5152C218" w14:textId="77777777" w:rsidR="00912C2D" w:rsidRPr="00A10AD3" w:rsidRDefault="00912C2D" w:rsidP="00912C2D">
      <w:pPr>
        <w:spacing w:after="0" w:line="276" w:lineRule="auto"/>
        <w:ind w:firstLine="709"/>
        <w:contextualSpacing/>
        <w:jc w:val="both"/>
        <w:rPr>
          <w:rFonts w:ascii="Times New Roman" w:hAnsi="Times New Roman" w:cs="Times New Roman"/>
          <w:b/>
          <w:sz w:val="28"/>
          <w:szCs w:val="24"/>
          <w:lang w:eastAsia="en-US"/>
        </w:rPr>
      </w:pPr>
      <w:r w:rsidRPr="00A10AD3">
        <w:rPr>
          <w:rFonts w:ascii="Times New Roman" w:hAnsi="Times New Roman" w:cs="Times New Roman"/>
          <w:b/>
          <w:bCs/>
          <w:sz w:val="28"/>
          <w:szCs w:val="24"/>
          <w:lang w:eastAsia="en-US"/>
        </w:rPr>
        <w:t xml:space="preserve">3.2. Технічні вимоги, яким </w:t>
      </w:r>
      <w:r w:rsidRPr="00A10AD3">
        <w:rPr>
          <w:rFonts w:ascii="Times New Roman" w:hAnsi="Times New Roman" w:cs="Times New Roman"/>
          <w:b/>
          <w:sz w:val="28"/>
          <w:szCs w:val="24"/>
          <w:lang w:eastAsia="en-US"/>
        </w:rPr>
        <w:t>повинен відповідати Учасник:</w:t>
      </w:r>
    </w:p>
    <w:p w14:paraId="6EED02E2" w14:textId="77777777" w:rsidR="00912C2D" w:rsidRPr="00A10AD3" w:rsidRDefault="00912C2D" w:rsidP="00912C2D">
      <w:pPr>
        <w:numPr>
          <w:ilvl w:val="0"/>
          <w:numId w:val="25"/>
        </w:numPr>
        <w:tabs>
          <w:tab w:val="left" w:pos="284"/>
          <w:tab w:val="left" w:pos="426"/>
        </w:tabs>
        <w:spacing w:before="120" w:after="0" w:line="240" w:lineRule="auto"/>
        <w:ind w:left="0"/>
        <w:contextualSpacing/>
        <w:jc w:val="both"/>
        <w:rPr>
          <w:rFonts w:ascii="Times New Roman" w:hAnsi="Times New Roman" w:cs="Times New Roman"/>
          <w:spacing w:val="-4"/>
          <w:sz w:val="28"/>
          <w:szCs w:val="24"/>
          <w:lang w:eastAsia="en-US"/>
        </w:rPr>
      </w:pPr>
      <w:r w:rsidRPr="00A10AD3">
        <w:rPr>
          <w:rFonts w:ascii="Times New Roman" w:hAnsi="Times New Roman" w:cs="Times New Roman"/>
          <w:spacing w:val="-4"/>
          <w:sz w:val="28"/>
          <w:szCs w:val="24"/>
          <w:lang w:eastAsia="en-US"/>
        </w:rPr>
        <w:t>забезпечення працівників охорони спеціальним форменим одягом із затвердженою символікою та знаками розрізнення, в тому числі і посвідчень, підтверджуючих особи охоронників, які будуть залучені до надання Послуг;</w:t>
      </w:r>
    </w:p>
    <w:p w14:paraId="15949516" w14:textId="77777777" w:rsidR="00912C2D" w:rsidRPr="00A10AD3" w:rsidRDefault="00912C2D" w:rsidP="00912C2D">
      <w:pPr>
        <w:numPr>
          <w:ilvl w:val="0"/>
          <w:numId w:val="25"/>
        </w:numPr>
        <w:tabs>
          <w:tab w:val="left" w:pos="284"/>
          <w:tab w:val="left" w:pos="426"/>
        </w:tabs>
        <w:spacing w:before="120" w:after="0" w:line="240" w:lineRule="auto"/>
        <w:ind w:left="0"/>
        <w:contextualSpacing/>
        <w:jc w:val="both"/>
        <w:rPr>
          <w:rFonts w:ascii="Times New Roman" w:hAnsi="Times New Roman" w:cs="Times New Roman"/>
          <w:spacing w:val="-4"/>
          <w:sz w:val="28"/>
          <w:szCs w:val="24"/>
          <w:lang w:eastAsia="en-US"/>
        </w:rPr>
      </w:pPr>
      <w:r w:rsidRPr="00A10AD3">
        <w:rPr>
          <w:rFonts w:ascii="Times New Roman" w:hAnsi="Times New Roman" w:cs="Times New Roman"/>
          <w:spacing w:val="-4"/>
          <w:sz w:val="28"/>
          <w:szCs w:val="24"/>
          <w:lang w:eastAsia="en-US"/>
        </w:rPr>
        <w:t xml:space="preserve">проходження всіма працівниками охорони професійної підготовки; </w:t>
      </w:r>
    </w:p>
    <w:p w14:paraId="00281F93" w14:textId="77777777" w:rsidR="00912C2D" w:rsidRPr="00A10AD3" w:rsidRDefault="00912C2D" w:rsidP="00912C2D">
      <w:pPr>
        <w:numPr>
          <w:ilvl w:val="0"/>
          <w:numId w:val="25"/>
        </w:numPr>
        <w:tabs>
          <w:tab w:val="left" w:pos="284"/>
          <w:tab w:val="left" w:pos="426"/>
        </w:tabs>
        <w:spacing w:before="120" w:after="0" w:line="240" w:lineRule="auto"/>
        <w:ind w:left="0"/>
        <w:contextualSpacing/>
        <w:jc w:val="both"/>
        <w:rPr>
          <w:rFonts w:ascii="Times New Roman" w:hAnsi="Times New Roman" w:cs="Times New Roman"/>
          <w:spacing w:val="-4"/>
          <w:sz w:val="28"/>
          <w:szCs w:val="24"/>
          <w:lang w:eastAsia="en-US"/>
        </w:rPr>
      </w:pPr>
      <w:r w:rsidRPr="00A10AD3">
        <w:rPr>
          <w:rFonts w:ascii="Times New Roman" w:hAnsi="Times New Roman" w:cs="Times New Roman"/>
          <w:spacing w:val="-4"/>
          <w:sz w:val="28"/>
          <w:szCs w:val="24"/>
          <w:lang w:eastAsia="en-US"/>
        </w:rPr>
        <w:t xml:space="preserve">працівники служби охорони повинні пройти інструктаж з питань охорони праці, правил пожежної безпеки та надання першої медичної допомоги; </w:t>
      </w:r>
    </w:p>
    <w:p w14:paraId="1E4FEED2" w14:textId="77777777" w:rsidR="00912C2D" w:rsidRPr="00A10AD3" w:rsidRDefault="00912C2D" w:rsidP="00912C2D">
      <w:pPr>
        <w:numPr>
          <w:ilvl w:val="0"/>
          <w:numId w:val="25"/>
        </w:numPr>
        <w:tabs>
          <w:tab w:val="left" w:pos="284"/>
          <w:tab w:val="left" w:pos="426"/>
        </w:tabs>
        <w:spacing w:before="120" w:after="0" w:line="240" w:lineRule="atLeast"/>
        <w:ind w:left="0"/>
        <w:contextualSpacing/>
        <w:jc w:val="both"/>
        <w:rPr>
          <w:rFonts w:ascii="Times New Roman" w:hAnsi="Times New Roman" w:cs="Times New Roman"/>
          <w:sz w:val="28"/>
          <w:szCs w:val="24"/>
        </w:rPr>
      </w:pPr>
      <w:r w:rsidRPr="00A10AD3">
        <w:rPr>
          <w:rFonts w:ascii="Times New Roman" w:hAnsi="Times New Roman" w:cs="Times New Roman"/>
          <w:spacing w:val="-4"/>
          <w:sz w:val="28"/>
          <w:szCs w:val="24"/>
          <w:lang w:eastAsia="en-US"/>
        </w:rPr>
        <w:t xml:space="preserve">забороняється залучати до </w:t>
      </w:r>
      <w:r w:rsidRPr="00A10AD3">
        <w:rPr>
          <w:rFonts w:ascii="Times New Roman" w:hAnsi="Times New Roman" w:cs="Times New Roman"/>
          <w:sz w:val="28"/>
          <w:szCs w:val="24"/>
        </w:rPr>
        <w:t xml:space="preserve">надання Послуг </w:t>
      </w:r>
      <w:r w:rsidRPr="00A10AD3">
        <w:rPr>
          <w:rFonts w:ascii="Times New Roman" w:hAnsi="Times New Roman" w:cs="Times New Roman"/>
          <w:spacing w:val="-4"/>
          <w:sz w:val="28"/>
          <w:szCs w:val="24"/>
          <w:lang w:eastAsia="en-US"/>
        </w:rPr>
        <w:t xml:space="preserve">осіб, без </w:t>
      </w:r>
      <w:r w:rsidRPr="00A10AD3">
        <w:rPr>
          <w:rFonts w:ascii="Times New Roman" w:eastAsia="Times New Roman" w:hAnsi="Times New Roman" w:cs="Times New Roman"/>
          <w:sz w:val="28"/>
          <w:szCs w:val="24"/>
        </w:rPr>
        <w:t xml:space="preserve">підтвердження факту трудових правовідносин учасника та відповідних працівників, згідно із чинним законодавством України. </w:t>
      </w:r>
    </w:p>
    <w:p w14:paraId="7B89AC67" w14:textId="77777777" w:rsidR="00912C2D" w:rsidRPr="00A10AD3" w:rsidRDefault="00912C2D" w:rsidP="00912C2D">
      <w:pPr>
        <w:numPr>
          <w:ilvl w:val="0"/>
          <w:numId w:val="25"/>
        </w:numPr>
        <w:tabs>
          <w:tab w:val="left" w:pos="284"/>
          <w:tab w:val="left" w:pos="426"/>
        </w:tabs>
        <w:spacing w:before="120" w:after="0" w:line="240" w:lineRule="auto"/>
        <w:ind w:left="0"/>
        <w:contextualSpacing/>
        <w:jc w:val="both"/>
        <w:rPr>
          <w:rFonts w:ascii="Times New Roman" w:hAnsi="Times New Roman" w:cs="Times New Roman"/>
          <w:spacing w:val="-4"/>
          <w:sz w:val="28"/>
          <w:szCs w:val="24"/>
          <w:lang w:eastAsia="en-US"/>
        </w:rPr>
      </w:pPr>
      <w:r w:rsidRPr="00A10AD3">
        <w:rPr>
          <w:rFonts w:ascii="Times New Roman" w:hAnsi="Times New Roman" w:cs="Times New Roman"/>
          <w:spacing w:val="-4"/>
          <w:sz w:val="28"/>
          <w:szCs w:val="24"/>
          <w:lang w:eastAsia="en-US"/>
        </w:rPr>
        <w:t xml:space="preserve">забезпечення працівників виконавця спеціальними засобами активної оборони (гумові кийки, балони з газом сльозоточивої або дратівної дії) та захисту (бронежилет, наручники) а також </w:t>
      </w:r>
      <w:r w:rsidRPr="00A10AD3">
        <w:rPr>
          <w:rFonts w:ascii="Times New Roman" w:hAnsi="Times New Roman" w:cs="Times New Roman"/>
          <w:sz w:val="28"/>
          <w:szCs w:val="24"/>
          <w:lang w:eastAsia="en-US"/>
        </w:rPr>
        <w:t>індивідуальними нагрудними відеореєстраторами, персональними супутниковими GPS-трекерами з можливістю передавання сигналів «тривога», мобільними телефонами та радіостанціями</w:t>
      </w:r>
      <w:r w:rsidRPr="00A10AD3">
        <w:rPr>
          <w:rFonts w:ascii="Times New Roman" w:hAnsi="Times New Roman" w:cs="Times New Roman"/>
          <w:spacing w:val="-4"/>
          <w:sz w:val="28"/>
          <w:szCs w:val="24"/>
          <w:lang w:eastAsia="en-US"/>
        </w:rPr>
        <w:t xml:space="preserve">; </w:t>
      </w:r>
    </w:p>
    <w:p w14:paraId="1A0291EF" w14:textId="77777777" w:rsidR="009D51A8" w:rsidRPr="00A10AD3" w:rsidRDefault="00912C2D" w:rsidP="009D51A8">
      <w:pPr>
        <w:numPr>
          <w:ilvl w:val="0"/>
          <w:numId w:val="25"/>
        </w:numPr>
        <w:tabs>
          <w:tab w:val="left" w:pos="284"/>
          <w:tab w:val="left" w:pos="426"/>
        </w:tabs>
        <w:spacing w:before="120" w:after="0" w:line="240" w:lineRule="auto"/>
        <w:ind w:left="0"/>
        <w:contextualSpacing/>
        <w:jc w:val="both"/>
        <w:rPr>
          <w:rFonts w:ascii="Times New Roman" w:hAnsi="Times New Roman" w:cs="Times New Roman"/>
          <w:spacing w:val="-4"/>
          <w:sz w:val="28"/>
          <w:szCs w:val="24"/>
          <w:lang w:eastAsia="en-US"/>
        </w:rPr>
      </w:pPr>
      <w:r w:rsidRPr="00A10AD3">
        <w:rPr>
          <w:rFonts w:ascii="Times New Roman" w:hAnsi="Times New Roman" w:cs="Times New Roman"/>
          <w:spacing w:val="-4"/>
          <w:sz w:val="28"/>
          <w:szCs w:val="24"/>
          <w:lang w:eastAsia="en-US"/>
        </w:rPr>
        <w:t>обладнання об’єкта системою ручної тривожної сигналізації, типу «брелок», з підключенням на пульт централізованого спостереження учасника, який відповідає вимогам ДСТУ EN 50518-2019  Центр спостереження та приймання тривожних сповіщень та сертифікований в якості центру спостереження і приймання тривожних сповіщень та послуг централізованого спостереження за підохоронними об’єктами  за категорією І;</w:t>
      </w:r>
    </w:p>
    <w:p w14:paraId="2E9AD192" w14:textId="77777777" w:rsidR="009D51A8" w:rsidRPr="00A10AD3" w:rsidRDefault="00912C2D" w:rsidP="009D51A8">
      <w:pPr>
        <w:numPr>
          <w:ilvl w:val="0"/>
          <w:numId w:val="25"/>
        </w:numPr>
        <w:tabs>
          <w:tab w:val="left" w:pos="284"/>
          <w:tab w:val="left" w:pos="426"/>
        </w:tabs>
        <w:spacing w:before="120" w:after="0" w:line="240" w:lineRule="auto"/>
        <w:ind w:left="0"/>
        <w:contextualSpacing/>
        <w:jc w:val="both"/>
        <w:rPr>
          <w:rFonts w:ascii="Times New Roman" w:hAnsi="Times New Roman" w:cs="Times New Roman"/>
          <w:spacing w:val="-4"/>
          <w:sz w:val="28"/>
          <w:szCs w:val="24"/>
          <w:lang w:eastAsia="en-US"/>
        </w:rPr>
      </w:pPr>
      <w:r w:rsidRPr="00A10AD3">
        <w:rPr>
          <w:rFonts w:ascii="Times New Roman" w:hAnsi="Times New Roman" w:cs="Times New Roman"/>
          <w:spacing w:val="-4"/>
          <w:sz w:val="28"/>
          <w:szCs w:val="24"/>
          <w:lang w:eastAsia="en-US"/>
        </w:rPr>
        <w:t xml:space="preserve">у випадку виникнення надзвичайних ситуацій на об’єкті для посилення охорони учасник повинен забезпечити реагування на спрацювання системи ручної тривожної сигналізації з об’єкта охорони власними групами реагування ПЦС, які дислокуються в м. Чернівці, (наявність не менше трьох груп реагування) та відповідають вимогам встановленими Додатком № 1 до Тендерної документації. Виїзд групи реагування  </w:t>
      </w:r>
      <w:r w:rsidRPr="00A10AD3">
        <w:rPr>
          <w:rFonts w:ascii="Times New Roman" w:hAnsi="Times New Roman" w:cs="Times New Roman"/>
          <w:sz w:val="28"/>
          <w:szCs w:val="24"/>
          <w:lang w:eastAsia="en-US"/>
        </w:rPr>
        <w:t xml:space="preserve">додатково не оплачується, та входить в загальну вартість послуг. </w:t>
      </w:r>
    </w:p>
    <w:p w14:paraId="1D26CF48" w14:textId="6A13E6FD" w:rsidR="009D51A8" w:rsidRPr="00A10AD3" w:rsidRDefault="009D51A8" w:rsidP="009D51A8">
      <w:pPr>
        <w:numPr>
          <w:ilvl w:val="0"/>
          <w:numId w:val="25"/>
        </w:numPr>
        <w:tabs>
          <w:tab w:val="left" w:pos="284"/>
          <w:tab w:val="left" w:pos="426"/>
        </w:tabs>
        <w:spacing w:before="120" w:after="0" w:line="240" w:lineRule="auto"/>
        <w:ind w:left="0"/>
        <w:contextualSpacing/>
        <w:jc w:val="both"/>
        <w:rPr>
          <w:rFonts w:ascii="Times New Roman" w:hAnsi="Times New Roman" w:cs="Times New Roman"/>
          <w:spacing w:val="-4"/>
          <w:sz w:val="28"/>
          <w:szCs w:val="24"/>
          <w:lang w:eastAsia="en-US"/>
        </w:rPr>
      </w:pPr>
      <w:r w:rsidRPr="00A10AD3">
        <w:rPr>
          <w:rFonts w:ascii="Times New Roman" w:hAnsi="Times New Roman" w:cs="Times New Roman"/>
          <w:sz w:val="28"/>
          <w:szCs w:val="24"/>
          <w:lang w:eastAsia="en-US"/>
        </w:rPr>
        <w:lastRenderedPageBreak/>
        <w:t>Якість послуг, що пропонуються, повинні відповідати вимогам ДСТУ CEN/TS 14383-6:2022 у сфері охорони і безпеки шкіл та навчальних закладів та виду економічної діяльності Діяльність у сфері охорони громадського порядку та безпеки.</w:t>
      </w:r>
    </w:p>
    <w:p w14:paraId="1060022B" w14:textId="61811F2F" w:rsidR="009D51A8" w:rsidRPr="00A10AD3" w:rsidRDefault="009D51A8" w:rsidP="009D51A8">
      <w:pPr>
        <w:tabs>
          <w:tab w:val="left" w:pos="284"/>
          <w:tab w:val="left" w:pos="426"/>
        </w:tabs>
        <w:spacing w:before="120" w:after="0" w:line="240" w:lineRule="auto"/>
        <w:contextualSpacing/>
        <w:jc w:val="both"/>
        <w:rPr>
          <w:rFonts w:ascii="Times New Roman" w:hAnsi="Times New Roman" w:cs="Times New Roman"/>
          <w:spacing w:val="-4"/>
          <w:sz w:val="28"/>
          <w:szCs w:val="24"/>
          <w:lang w:eastAsia="en-US"/>
        </w:rPr>
      </w:pPr>
    </w:p>
    <w:p w14:paraId="600828A2" w14:textId="31962CB6" w:rsidR="00912C2D" w:rsidRPr="00A10AD3" w:rsidRDefault="00912C2D" w:rsidP="00912C2D">
      <w:pPr>
        <w:tabs>
          <w:tab w:val="left" w:pos="284"/>
          <w:tab w:val="left" w:pos="426"/>
        </w:tabs>
        <w:spacing w:before="120" w:after="0" w:line="240" w:lineRule="auto"/>
        <w:ind w:firstLine="709"/>
        <w:contextualSpacing/>
        <w:jc w:val="both"/>
        <w:rPr>
          <w:rFonts w:ascii="Times New Roman" w:hAnsi="Times New Roman" w:cs="Times New Roman"/>
          <w:sz w:val="28"/>
          <w:szCs w:val="24"/>
          <w:lang w:eastAsia="en-US"/>
        </w:rPr>
      </w:pPr>
      <w:r w:rsidRPr="00A10AD3">
        <w:rPr>
          <w:rFonts w:ascii="Times New Roman" w:hAnsi="Times New Roman" w:cs="Times New Roman"/>
          <w:b/>
          <w:bCs/>
          <w:sz w:val="28"/>
          <w:szCs w:val="24"/>
          <w:lang w:eastAsia="en-US"/>
        </w:rPr>
        <w:t xml:space="preserve">4. Строк </w:t>
      </w:r>
      <w:r w:rsidR="009D51A8" w:rsidRPr="00A10AD3">
        <w:rPr>
          <w:rFonts w:ascii="Times New Roman" w:hAnsi="Times New Roman" w:cs="Times New Roman"/>
          <w:b/>
          <w:bCs/>
          <w:sz w:val="28"/>
          <w:szCs w:val="24"/>
          <w:lang w:eastAsia="en-US"/>
        </w:rPr>
        <w:t xml:space="preserve">надання </w:t>
      </w:r>
      <w:r w:rsidRPr="00A10AD3">
        <w:rPr>
          <w:rFonts w:ascii="Times New Roman" w:hAnsi="Times New Roman" w:cs="Times New Roman"/>
          <w:b/>
          <w:bCs/>
          <w:sz w:val="28"/>
          <w:szCs w:val="24"/>
          <w:lang w:eastAsia="en-US"/>
        </w:rPr>
        <w:t xml:space="preserve"> послуг:</w:t>
      </w:r>
      <w:r w:rsidRPr="00A10AD3">
        <w:rPr>
          <w:rFonts w:ascii="Times New Roman" w:hAnsi="Times New Roman" w:cs="Times New Roman"/>
          <w:sz w:val="28"/>
          <w:szCs w:val="24"/>
          <w:lang w:eastAsia="en-US"/>
        </w:rPr>
        <w:t xml:space="preserve"> </w:t>
      </w:r>
      <w:r w:rsidRPr="00A10AD3">
        <w:rPr>
          <w:rFonts w:ascii="Times New Roman" w:hAnsi="Times New Roman" w:cs="Times New Roman"/>
          <w:b/>
          <w:sz w:val="28"/>
          <w:szCs w:val="24"/>
          <w:lang w:eastAsia="en-US"/>
        </w:rPr>
        <w:t>до 31.12.202</w:t>
      </w:r>
      <w:r w:rsidR="00CB59A1" w:rsidRPr="00A10AD3">
        <w:rPr>
          <w:rFonts w:ascii="Times New Roman" w:hAnsi="Times New Roman" w:cs="Times New Roman"/>
          <w:b/>
          <w:sz w:val="28"/>
          <w:szCs w:val="24"/>
          <w:lang w:eastAsia="en-US"/>
        </w:rPr>
        <w:t>5</w:t>
      </w:r>
      <w:r w:rsidR="00265420" w:rsidRPr="00A10AD3">
        <w:rPr>
          <w:rFonts w:ascii="Times New Roman" w:hAnsi="Times New Roman" w:cs="Times New Roman"/>
          <w:b/>
          <w:sz w:val="28"/>
          <w:szCs w:val="24"/>
          <w:lang w:eastAsia="en-US"/>
        </w:rPr>
        <w:t xml:space="preserve"> року. </w:t>
      </w:r>
    </w:p>
    <w:p w14:paraId="340BAE76" w14:textId="77777777" w:rsidR="00912C2D" w:rsidRPr="00A10AD3" w:rsidRDefault="00912C2D" w:rsidP="00912C2D">
      <w:pPr>
        <w:tabs>
          <w:tab w:val="left" w:pos="284"/>
          <w:tab w:val="left" w:pos="426"/>
        </w:tabs>
        <w:spacing w:before="120" w:after="0" w:line="240" w:lineRule="auto"/>
        <w:ind w:firstLine="709"/>
        <w:contextualSpacing/>
        <w:jc w:val="both"/>
        <w:rPr>
          <w:rFonts w:ascii="Times New Roman" w:hAnsi="Times New Roman" w:cs="Times New Roman"/>
          <w:sz w:val="28"/>
          <w:szCs w:val="24"/>
          <w:lang w:eastAsia="en-US"/>
        </w:rPr>
      </w:pPr>
    </w:p>
    <w:p w14:paraId="3F30B604" w14:textId="0E923061" w:rsidR="00912C2D" w:rsidRPr="00A10AD3" w:rsidRDefault="00912C2D" w:rsidP="00912C2D">
      <w:pPr>
        <w:tabs>
          <w:tab w:val="left" w:pos="284"/>
          <w:tab w:val="left" w:pos="426"/>
        </w:tabs>
        <w:spacing w:before="120" w:after="0" w:line="240" w:lineRule="auto"/>
        <w:ind w:firstLine="709"/>
        <w:contextualSpacing/>
        <w:jc w:val="both"/>
        <w:rPr>
          <w:rFonts w:ascii="Times New Roman" w:hAnsi="Times New Roman" w:cs="Times New Roman"/>
          <w:b/>
          <w:sz w:val="28"/>
          <w:szCs w:val="24"/>
          <w:lang w:eastAsia="en-US"/>
        </w:rPr>
      </w:pPr>
      <w:r w:rsidRPr="00A10AD3">
        <w:rPr>
          <w:rFonts w:ascii="Times New Roman" w:hAnsi="Times New Roman" w:cs="Times New Roman"/>
          <w:b/>
          <w:sz w:val="28"/>
          <w:szCs w:val="24"/>
          <w:lang w:eastAsia="en-US"/>
        </w:rPr>
        <w:t xml:space="preserve">5. Орієнтовний  </w:t>
      </w:r>
      <w:r w:rsidR="009D51A8" w:rsidRPr="00A10AD3">
        <w:rPr>
          <w:rFonts w:ascii="Times New Roman" w:hAnsi="Times New Roman" w:cs="Times New Roman"/>
          <w:b/>
          <w:sz w:val="28"/>
          <w:szCs w:val="24"/>
          <w:lang w:eastAsia="en-US"/>
        </w:rPr>
        <w:t xml:space="preserve">графік* </w:t>
      </w:r>
      <w:r w:rsidRPr="00A10AD3">
        <w:rPr>
          <w:rFonts w:ascii="Times New Roman" w:hAnsi="Times New Roman" w:cs="Times New Roman"/>
          <w:b/>
          <w:sz w:val="28"/>
          <w:szCs w:val="24"/>
          <w:lang w:eastAsia="en-US"/>
        </w:rPr>
        <w:t>надання послуг:</w:t>
      </w:r>
    </w:p>
    <w:p w14:paraId="4AC3866D" w14:textId="77777777" w:rsidR="00912C2D" w:rsidRDefault="00912C2D" w:rsidP="00912C2D">
      <w:pPr>
        <w:tabs>
          <w:tab w:val="left" w:pos="284"/>
          <w:tab w:val="left" w:pos="426"/>
        </w:tabs>
        <w:spacing w:before="120" w:after="0" w:line="240" w:lineRule="auto"/>
        <w:ind w:firstLine="709"/>
        <w:contextualSpacing/>
        <w:jc w:val="both"/>
        <w:rPr>
          <w:rFonts w:ascii="Times New Roman" w:hAnsi="Times New Roman" w:cs="Times New Roman"/>
          <w:sz w:val="24"/>
          <w:szCs w:val="24"/>
          <w:lang w:eastAsia="en-US"/>
        </w:rPr>
      </w:pPr>
    </w:p>
    <w:tbl>
      <w:tblPr>
        <w:tblW w:w="95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3"/>
        <w:gridCol w:w="3831"/>
        <w:gridCol w:w="2873"/>
      </w:tblGrid>
      <w:tr w:rsidR="00912C2D" w:rsidRPr="00A10AD3" w14:paraId="6F391D6C" w14:textId="77777777" w:rsidTr="00265420">
        <w:trPr>
          <w:trHeight w:val="668"/>
        </w:trPr>
        <w:tc>
          <w:tcPr>
            <w:tcW w:w="2873" w:type="dxa"/>
            <w:shd w:val="clear" w:color="auto" w:fill="auto"/>
            <w:vAlign w:val="center"/>
            <w:hideMark/>
          </w:tcPr>
          <w:p w14:paraId="4A08EEAB" w14:textId="77777777" w:rsidR="00912C2D" w:rsidRPr="00A10AD3" w:rsidRDefault="00912C2D"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Місяць</w:t>
            </w:r>
          </w:p>
        </w:tc>
        <w:tc>
          <w:tcPr>
            <w:tcW w:w="3831" w:type="dxa"/>
            <w:shd w:val="clear" w:color="auto" w:fill="auto"/>
            <w:vAlign w:val="center"/>
            <w:hideMark/>
          </w:tcPr>
          <w:p w14:paraId="53B9059D" w14:textId="77777777" w:rsidR="00912C2D" w:rsidRPr="00A10AD3" w:rsidRDefault="00912C2D"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Кількість робочих днів, в які повинні надаватися Послуги</w:t>
            </w:r>
          </w:p>
        </w:tc>
        <w:tc>
          <w:tcPr>
            <w:tcW w:w="2873" w:type="dxa"/>
            <w:shd w:val="clear" w:color="auto" w:fill="auto"/>
            <w:vAlign w:val="center"/>
            <w:hideMark/>
          </w:tcPr>
          <w:p w14:paraId="7C193CA9" w14:textId="77777777" w:rsidR="00912C2D" w:rsidRPr="00A10AD3" w:rsidRDefault="00912C2D"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Загальна кількість годин надання Послуг</w:t>
            </w:r>
          </w:p>
        </w:tc>
      </w:tr>
      <w:tr w:rsidR="00912C2D" w:rsidRPr="00A10AD3" w14:paraId="35F72E13" w14:textId="77777777" w:rsidTr="00265420">
        <w:trPr>
          <w:trHeight w:val="222"/>
        </w:trPr>
        <w:tc>
          <w:tcPr>
            <w:tcW w:w="2873" w:type="dxa"/>
            <w:shd w:val="clear" w:color="auto" w:fill="auto"/>
            <w:vAlign w:val="center"/>
            <w:hideMark/>
          </w:tcPr>
          <w:p w14:paraId="7D2AA627" w14:textId="56F46FA1"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Січень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683511FD" w14:textId="35D51618" w:rsidR="00912C2D" w:rsidRPr="00A10AD3" w:rsidRDefault="00845B19"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23</w:t>
            </w:r>
          </w:p>
        </w:tc>
        <w:tc>
          <w:tcPr>
            <w:tcW w:w="2873" w:type="dxa"/>
            <w:shd w:val="clear" w:color="auto" w:fill="auto"/>
            <w:vAlign w:val="center"/>
          </w:tcPr>
          <w:p w14:paraId="56FFFF6F" w14:textId="558C025F"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230</w:t>
            </w:r>
          </w:p>
        </w:tc>
      </w:tr>
      <w:tr w:rsidR="00912C2D" w:rsidRPr="00A10AD3" w14:paraId="2DE6107E" w14:textId="77777777" w:rsidTr="00265420">
        <w:trPr>
          <w:trHeight w:val="222"/>
        </w:trPr>
        <w:tc>
          <w:tcPr>
            <w:tcW w:w="2873" w:type="dxa"/>
            <w:shd w:val="clear" w:color="auto" w:fill="auto"/>
            <w:vAlign w:val="center"/>
            <w:hideMark/>
          </w:tcPr>
          <w:p w14:paraId="66AF6631" w14:textId="00FE2724"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Лютий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71F05717" w14:textId="36855583" w:rsidR="00912C2D" w:rsidRPr="00A10AD3" w:rsidRDefault="00845B19"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20</w:t>
            </w:r>
          </w:p>
        </w:tc>
        <w:tc>
          <w:tcPr>
            <w:tcW w:w="2873" w:type="dxa"/>
            <w:shd w:val="clear" w:color="auto" w:fill="auto"/>
            <w:vAlign w:val="center"/>
          </w:tcPr>
          <w:p w14:paraId="2C49FFC6" w14:textId="6B595313" w:rsidR="00912C2D" w:rsidRPr="00A10AD3" w:rsidRDefault="00265420" w:rsidP="00265420">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200</w:t>
            </w:r>
          </w:p>
        </w:tc>
      </w:tr>
      <w:tr w:rsidR="00912C2D" w:rsidRPr="00A10AD3" w14:paraId="433526EC" w14:textId="77777777" w:rsidTr="00265420">
        <w:trPr>
          <w:trHeight w:val="222"/>
        </w:trPr>
        <w:tc>
          <w:tcPr>
            <w:tcW w:w="2873" w:type="dxa"/>
            <w:shd w:val="clear" w:color="auto" w:fill="auto"/>
            <w:vAlign w:val="center"/>
            <w:hideMark/>
          </w:tcPr>
          <w:p w14:paraId="6E138923" w14:textId="2334F4EB"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Березень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7E80FBF9" w14:textId="6E300113" w:rsidR="00912C2D" w:rsidRPr="00A10AD3" w:rsidRDefault="00845B19"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21</w:t>
            </w:r>
          </w:p>
        </w:tc>
        <w:tc>
          <w:tcPr>
            <w:tcW w:w="2873" w:type="dxa"/>
            <w:shd w:val="clear" w:color="auto" w:fill="auto"/>
            <w:vAlign w:val="center"/>
          </w:tcPr>
          <w:p w14:paraId="354F6DD4" w14:textId="1F4DA99F"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210</w:t>
            </w:r>
          </w:p>
        </w:tc>
      </w:tr>
      <w:tr w:rsidR="00912C2D" w:rsidRPr="00A10AD3" w14:paraId="7F21E43E" w14:textId="77777777" w:rsidTr="00265420">
        <w:trPr>
          <w:trHeight w:val="222"/>
        </w:trPr>
        <w:tc>
          <w:tcPr>
            <w:tcW w:w="2873" w:type="dxa"/>
            <w:shd w:val="clear" w:color="auto" w:fill="auto"/>
            <w:vAlign w:val="center"/>
            <w:hideMark/>
          </w:tcPr>
          <w:p w14:paraId="6922FB75" w14:textId="61ED7239"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Квітень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7E159B88" w14:textId="7C096BE7" w:rsidR="00912C2D" w:rsidRPr="00A10AD3" w:rsidRDefault="00845B19"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22</w:t>
            </w:r>
          </w:p>
        </w:tc>
        <w:tc>
          <w:tcPr>
            <w:tcW w:w="2873" w:type="dxa"/>
            <w:shd w:val="clear" w:color="auto" w:fill="auto"/>
            <w:vAlign w:val="center"/>
          </w:tcPr>
          <w:p w14:paraId="1DFC9D0E" w14:textId="22BD84B3"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220</w:t>
            </w:r>
          </w:p>
        </w:tc>
      </w:tr>
      <w:tr w:rsidR="00912C2D" w:rsidRPr="00A10AD3" w14:paraId="7192515D" w14:textId="77777777" w:rsidTr="00265420">
        <w:trPr>
          <w:trHeight w:val="222"/>
        </w:trPr>
        <w:tc>
          <w:tcPr>
            <w:tcW w:w="2873" w:type="dxa"/>
            <w:shd w:val="clear" w:color="auto" w:fill="auto"/>
            <w:vAlign w:val="center"/>
            <w:hideMark/>
          </w:tcPr>
          <w:p w14:paraId="523E2DA3" w14:textId="5D0A0606"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Травень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36699DA8" w14:textId="37169887" w:rsidR="00912C2D" w:rsidRPr="00A10AD3" w:rsidRDefault="00845B19"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22</w:t>
            </w:r>
          </w:p>
        </w:tc>
        <w:tc>
          <w:tcPr>
            <w:tcW w:w="2873" w:type="dxa"/>
            <w:shd w:val="clear" w:color="auto" w:fill="auto"/>
            <w:vAlign w:val="center"/>
          </w:tcPr>
          <w:p w14:paraId="0CD20EE6" w14:textId="33A905E6"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220</w:t>
            </w:r>
          </w:p>
        </w:tc>
      </w:tr>
      <w:tr w:rsidR="00912C2D" w:rsidRPr="00A10AD3" w14:paraId="3ADD04AC" w14:textId="77777777" w:rsidTr="00265420">
        <w:trPr>
          <w:trHeight w:val="222"/>
        </w:trPr>
        <w:tc>
          <w:tcPr>
            <w:tcW w:w="2873" w:type="dxa"/>
            <w:shd w:val="clear" w:color="auto" w:fill="auto"/>
            <w:vAlign w:val="center"/>
            <w:hideMark/>
          </w:tcPr>
          <w:p w14:paraId="15484563" w14:textId="66380EBA"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Вересень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109AB053" w14:textId="07F2D343"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22</w:t>
            </w:r>
          </w:p>
        </w:tc>
        <w:tc>
          <w:tcPr>
            <w:tcW w:w="2873" w:type="dxa"/>
            <w:shd w:val="clear" w:color="auto" w:fill="auto"/>
            <w:vAlign w:val="center"/>
          </w:tcPr>
          <w:p w14:paraId="196B0CF6" w14:textId="4E3866D5"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220</w:t>
            </w:r>
          </w:p>
        </w:tc>
      </w:tr>
      <w:tr w:rsidR="00912C2D" w:rsidRPr="00A10AD3" w14:paraId="14C81A63" w14:textId="77777777" w:rsidTr="00265420">
        <w:trPr>
          <w:trHeight w:val="222"/>
        </w:trPr>
        <w:tc>
          <w:tcPr>
            <w:tcW w:w="2873" w:type="dxa"/>
            <w:shd w:val="clear" w:color="auto" w:fill="auto"/>
            <w:vAlign w:val="center"/>
            <w:hideMark/>
          </w:tcPr>
          <w:p w14:paraId="4C090304" w14:textId="207C3E58"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Жовтень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10C583B4" w14:textId="66479597"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23</w:t>
            </w:r>
          </w:p>
        </w:tc>
        <w:tc>
          <w:tcPr>
            <w:tcW w:w="2873" w:type="dxa"/>
            <w:shd w:val="clear" w:color="auto" w:fill="auto"/>
            <w:vAlign w:val="center"/>
          </w:tcPr>
          <w:p w14:paraId="045A3C4D" w14:textId="756451E5"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230</w:t>
            </w:r>
          </w:p>
        </w:tc>
      </w:tr>
      <w:tr w:rsidR="00912C2D" w:rsidRPr="00A10AD3" w14:paraId="1D4F6C21" w14:textId="77777777" w:rsidTr="00265420">
        <w:trPr>
          <w:trHeight w:val="222"/>
        </w:trPr>
        <w:tc>
          <w:tcPr>
            <w:tcW w:w="2873" w:type="dxa"/>
            <w:shd w:val="clear" w:color="auto" w:fill="auto"/>
            <w:vAlign w:val="center"/>
            <w:hideMark/>
          </w:tcPr>
          <w:p w14:paraId="5BA8F538" w14:textId="4CFC58DF"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Листопад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7BD45A74" w14:textId="034DD3C7"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20</w:t>
            </w:r>
          </w:p>
        </w:tc>
        <w:tc>
          <w:tcPr>
            <w:tcW w:w="2873" w:type="dxa"/>
            <w:shd w:val="clear" w:color="auto" w:fill="auto"/>
            <w:vAlign w:val="center"/>
          </w:tcPr>
          <w:p w14:paraId="1C9F10AD" w14:textId="0E93BC3C"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200</w:t>
            </w:r>
          </w:p>
        </w:tc>
      </w:tr>
      <w:tr w:rsidR="00912C2D" w:rsidRPr="00A10AD3" w14:paraId="0D114ACD" w14:textId="77777777" w:rsidTr="00265420">
        <w:trPr>
          <w:trHeight w:val="222"/>
        </w:trPr>
        <w:tc>
          <w:tcPr>
            <w:tcW w:w="2873" w:type="dxa"/>
            <w:shd w:val="clear" w:color="auto" w:fill="auto"/>
            <w:vAlign w:val="center"/>
            <w:hideMark/>
          </w:tcPr>
          <w:p w14:paraId="0AF3F912" w14:textId="42C26B1F" w:rsidR="00912C2D" w:rsidRPr="00A10AD3" w:rsidRDefault="00912C2D" w:rsidP="008D23A5">
            <w:pPr>
              <w:spacing w:after="0" w:line="240" w:lineRule="auto"/>
              <w:jc w:val="both"/>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lang w:eastAsia="en-US"/>
              </w:rPr>
              <w:t xml:space="preserve">Грудень </w:t>
            </w:r>
            <w:r w:rsidR="00CB59A1" w:rsidRPr="00A10AD3">
              <w:rPr>
                <w:rFonts w:ascii="Times New Roman" w:eastAsia="Times New Roman" w:hAnsi="Times New Roman" w:cs="Times New Roman"/>
                <w:color w:val="000000"/>
                <w:sz w:val="28"/>
                <w:szCs w:val="24"/>
                <w:lang w:eastAsia="en-US"/>
              </w:rPr>
              <w:t>2025</w:t>
            </w:r>
            <w:r w:rsidRPr="00A10AD3">
              <w:rPr>
                <w:rFonts w:ascii="Times New Roman" w:eastAsia="Times New Roman" w:hAnsi="Times New Roman" w:cs="Times New Roman"/>
                <w:color w:val="000000"/>
                <w:sz w:val="28"/>
                <w:szCs w:val="24"/>
                <w:lang w:eastAsia="en-US"/>
              </w:rPr>
              <w:t xml:space="preserve"> р.</w:t>
            </w:r>
          </w:p>
        </w:tc>
        <w:tc>
          <w:tcPr>
            <w:tcW w:w="3831" w:type="dxa"/>
            <w:shd w:val="clear" w:color="auto" w:fill="auto"/>
            <w:vAlign w:val="bottom"/>
          </w:tcPr>
          <w:p w14:paraId="4CA6DB2A" w14:textId="27801523"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23</w:t>
            </w:r>
          </w:p>
        </w:tc>
        <w:tc>
          <w:tcPr>
            <w:tcW w:w="2873" w:type="dxa"/>
            <w:shd w:val="clear" w:color="auto" w:fill="auto"/>
            <w:vAlign w:val="center"/>
          </w:tcPr>
          <w:p w14:paraId="3832B9DE" w14:textId="124547BD" w:rsidR="00912C2D" w:rsidRPr="00A10AD3" w:rsidRDefault="00265420" w:rsidP="008D23A5">
            <w:pPr>
              <w:spacing w:after="0" w:line="240" w:lineRule="auto"/>
              <w:jc w:val="center"/>
              <w:rPr>
                <w:rFonts w:ascii="Times New Roman" w:eastAsia="Times New Roman" w:hAnsi="Times New Roman" w:cs="Times New Roman"/>
                <w:color w:val="000000"/>
                <w:sz w:val="28"/>
                <w:szCs w:val="24"/>
              </w:rPr>
            </w:pPr>
            <w:r w:rsidRPr="00A10AD3">
              <w:rPr>
                <w:rFonts w:ascii="Times New Roman" w:eastAsia="Times New Roman" w:hAnsi="Times New Roman" w:cs="Times New Roman"/>
                <w:color w:val="000000"/>
                <w:sz w:val="28"/>
                <w:szCs w:val="24"/>
              </w:rPr>
              <w:t>230</w:t>
            </w:r>
          </w:p>
        </w:tc>
      </w:tr>
      <w:tr w:rsidR="00912C2D" w:rsidRPr="00A10AD3" w14:paraId="29520BD1" w14:textId="77777777" w:rsidTr="00265420">
        <w:trPr>
          <w:trHeight w:val="222"/>
        </w:trPr>
        <w:tc>
          <w:tcPr>
            <w:tcW w:w="2873" w:type="dxa"/>
            <w:shd w:val="clear" w:color="auto" w:fill="auto"/>
            <w:vAlign w:val="center"/>
            <w:hideMark/>
          </w:tcPr>
          <w:p w14:paraId="6B6F4315" w14:textId="77777777" w:rsidR="00912C2D" w:rsidRPr="00A10AD3" w:rsidRDefault="00912C2D" w:rsidP="008D23A5">
            <w:pPr>
              <w:spacing w:after="0" w:line="240" w:lineRule="auto"/>
              <w:jc w:val="both"/>
              <w:rPr>
                <w:rFonts w:ascii="Times New Roman" w:eastAsia="Times New Roman" w:hAnsi="Times New Roman" w:cs="Times New Roman"/>
                <w:b/>
                <w:bCs/>
                <w:color w:val="000000"/>
                <w:sz w:val="28"/>
                <w:szCs w:val="24"/>
              </w:rPr>
            </w:pPr>
            <w:r w:rsidRPr="00A10AD3">
              <w:rPr>
                <w:rFonts w:ascii="Times New Roman" w:eastAsia="Times New Roman" w:hAnsi="Times New Roman" w:cs="Times New Roman"/>
                <w:b/>
                <w:bCs/>
                <w:color w:val="000000"/>
                <w:sz w:val="28"/>
                <w:szCs w:val="24"/>
              </w:rPr>
              <w:t>Всього</w:t>
            </w:r>
          </w:p>
        </w:tc>
        <w:tc>
          <w:tcPr>
            <w:tcW w:w="3831" w:type="dxa"/>
            <w:shd w:val="clear" w:color="auto" w:fill="auto"/>
            <w:noWrap/>
            <w:vAlign w:val="bottom"/>
          </w:tcPr>
          <w:p w14:paraId="266D67B4" w14:textId="172C6182" w:rsidR="00912C2D" w:rsidRPr="00A10AD3" w:rsidRDefault="00265420" w:rsidP="008D23A5">
            <w:pPr>
              <w:spacing w:after="0" w:line="240" w:lineRule="auto"/>
              <w:jc w:val="center"/>
              <w:rPr>
                <w:rFonts w:ascii="Times New Roman" w:eastAsia="Times New Roman" w:hAnsi="Times New Roman" w:cs="Times New Roman"/>
                <w:b/>
                <w:bCs/>
                <w:color w:val="000000"/>
                <w:sz w:val="28"/>
                <w:szCs w:val="24"/>
              </w:rPr>
            </w:pPr>
            <w:r w:rsidRPr="00A10AD3">
              <w:rPr>
                <w:rFonts w:ascii="Times New Roman" w:eastAsia="Times New Roman" w:hAnsi="Times New Roman" w:cs="Times New Roman"/>
                <w:b/>
                <w:bCs/>
                <w:color w:val="000000"/>
                <w:sz w:val="28"/>
                <w:szCs w:val="24"/>
              </w:rPr>
              <w:t>196</w:t>
            </w:r>
          </w:p>
        </w:tc>
        <w:tc>
          <w:tcPr>
            <w:tcW w:w="2873" w:type="dxa"/>
            <w:shd w:val="clear" w:color="auto" w:fill="auto"/>
            <w:noWrap/>
            <w:vAlign w:val="bottom"/>
          </w:tcPr>
          <w:p w14:paraId="4E302D98" w14:textId="6336620E" w:rsidR="00912C2D" w:rsidRPr="00A10AD3" w:rsidRDefault="00265420" w:rsidP="008D23A5">
            <w:pPr>
              <w:spacing w:after="0" w:line="240" w:lineRule="auto"/>
              <w:jc w:val="center"/>
              <w:rPr>
                <w:rFonts w:ascii="Times New Roman" w:eastAsia="Times New Roman" w:hAnsi="Times New Roman" w:cs="Times New Roman"/>
                <w:b/>
                <w:bCs/>
                <w:color w:val="000000"/>
                <w:sz w:val="28"/>
                <w:szCs w:val="24"/>
              </w:rPr>
            </w:pPr>
            <w:r w:rsidRPr="00A10AD3">
              <w:rPr>
                <w:rFonts w:ascii="Times New Roman" w:eastAsia="Times New Roman" w:hAnsi="Times New Roman" w:cs="Times New Roman"/>
                <w:b/>
                <w:bCs/>
                <w:color w:val="000000"/>
                <w:sz w:val="28"/>
                <w:szCs w:val="24"/>
              </w:rPr>
              <w:t>1960</w:t>
            </w:r>
          </w:p>
        </w:tc>
      </w:tr>
    </w:tbl>
    <w:p w14:paraId="402FFDBD" w14:textId="064144E8" w:rsidR="00912C2D" w:rsidRDefault="009D51A8" w:rsidP="009D51A8">
      <w:pPr>
        <w:tabs>
          <w:tab w:val="left" w:pos="284"/>
          <w:tab w:val="left" w:pos="426"/>
        </w:tabs>
        <w:spacing w:before="120" w:after="0" w:line="240" w:lineRule="auto"/>
        <w:jc w:val="both"/>
        <w:rPr>
          <w:rFonts w:ascii="Times New Roman" w:hAnsi="Times New Roman" w:cs="Times New Roman"/>
          <w:sz w:val="24"/>
          <w:szCs w:val="24"/>
          <w:lang w:eastAsia="en-US"/>
        </w:rPr>
      </w:pPr>
      <w:r w:rsidRPr="009D51A8">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 графік надання послуг може коригуватися, залежно від реальної потреби Замовника. </w:t>
      </w:r>
    </w:p>
    <w:p w14:paraId="10FD399F" w14:textId="5D984B39" w:rsidR="009D51A8" w:rsidRDefault="009D51A8" w:rsidP="009D51A8">
      <w:pPr>
        <w:tabs>
          <w:tab w:val="left" w:pos="284"/>
          <w:tab w:val="left" w:pos="426"/>
        </w:tabs>
        <w:spacing w:before="120" w:after="0" w:line="240" w:lineRule="auto"/>
        <w:jc w:val="both"/>
        <w:rPr>
          <w:rFonts w:ascii="Times New Roman" w:hAnsi="Times New Roman" w:cs="Times New Roman"/>
          <w:sz w:val="24"/>
          <w:szCs w:val="24"/>
          <w:lang w:eastAsia="en-US"/>
        </w:rPr>
      </w:pPr>
    </w:p>
    <w:p w14:paraId="368AA7F8" w14:textId="005A9BE8" w:rsidR="009D51A8" w:rsidRDefault="009D51A8" w:rsidP="009D51A8">
      <w:pPr>
        <w:tabs>
          <w:tab w:val="left" w:pos="284"/>
          <w:tab w:val="left" w:pos="426"/>
        </w:tabs>
        <w:spacing w:before="120" w:after="0" w:line="240" w:lineRule="auto"/>
        <w:jc w:val="both"/>
        <w:rPr>
          <w:rFonts w:ascii="Times New Roman" w:hAnsi="Times New Roman" w:cs="Times New Roman"/>
          <w:sz w:val="24"/>
          <w:szCs w:val="24"/>
          <w:lang w:eastAsia="en-US"/>
        </w:rPr>
      </w:pPr>
    </w:p>
    <w:p w14:paraId="2F1BB959" w14:textId="77777777" w:rsidR="009D51A8" w:rsidRPr="009D51A8" w:rsidRDefault="009D51A8" w:rsidP="009D51A8">
      <w:pPr>
        <w:tabs>
          <w:tab w:val="left" w:pos="284"/>
          <w:tab w:val="left" w:pos="426"/>
        </w:tabs>
        <w:spacing w:before="120" w:after="0" w:line="240" w:lineRule="auto"/>
        <w:jc w:val="both"/>
        <w:rPr>
          <w:rFonts w:ascii="Times New Roman" w:hAnsi="Times New Roman" w:cs="Times New Roman"/>
          <w:sz w:val="24"/>
          <w:szCs w:val="24"/>
          <w:lang w:eastAsia="en-US"/>
        </w:rPr>
      </w:pPr>
    </w:p>
    <w:p w14:paraId="34EBC0F8" w14:textId="77777777" w:rsidR="00912C2D" w:rsidRPr="006637C3" w:rsidRDefault="00912C2D" w:rsidP="00473AEC">
      <w:pPr>
        <w:widowControl w:val="0"/>
        <w:tabs>
          <w:tab w:val="left" w:pos="567"/>
        </w:tabs>
        <w:overflowPunct w:val="0"/>
        <w:autoSpaceDE w:val="0"/>
        <w:autoSpaceDN w:val="0"/>
        <w:adjustRightInd w:val="0"/>
        <w:spacing w:after="0" w:line="240" w:lineRule="auto"/>
        <w:ind w:right="-1" w:firstLine="567"/>
        <w:contextualSpacing/>
        <w:jc w:val="both"/>
        <w:textAlignment w:val="baseline"/>
        <w:rPr>
          <w:rFonts w:ascii="Times New Roman" w:eastAsia="Times New Roman" w:hAnsi="Times New Roman" w:cs="Times New Roman"/>
          <w:bCs/>
          <w:strike/>
          <w:sz w:val="24"/>
          <w:szCs w:val="24"/>
        </w:rPr>
      </w:pPr>
    </w:p>
    <w:tbl>
      <w:tblPr>
        <w:tblW w:w="9168" w:type="dxa"/>
        <w:tblInd w:w="108" w:type="dxa"/>
        <w:tblLayout w:type="fixed"/>
        <w:tblLook w:val="0000" w:firstRow="0" w:lastRow="0" w:firstColumn="0" w:lastColumn="0" w:noHBand="0" w:noVBand="0"/>
      </w:tblPr>
      <w:tblGrid>
        <w:gridCol w:w="2787"/>
        <w:gridCol w:w="2507"/>
        <w:gridCol w:w="3874"/>
      </w:tblGrid>
      <w:tr w:rsidR="0057327A" w:rsidRPr="006637C3" w14:paraId="160743F2" w14:textId="77777777" w:rsidTr="00A53275">
        <w:trPr>
          <w:cantSplit/>
          <w:trHeight w:val="198"/>
        </w:trPr>
        <w:tc>
          <w:tcPr>
            <w:tcW w:w="2787" w:type="dxa"/>
            <w:tcBorders>
              <w:top w:val="single" w:sz="4" w:space="0" w:color="000000"/>
            </w:tcBorders>
          </w:tcPr>
          <w:p w14:paraId="45135291" w14:textId="77777777" w:rsidR="006637C3" w:rsidRDefault="006637C3" w:rsidP="00A53275">
            <w:pPr>
              <w:snapToGrid w:val="0"/>
              <w:spacing w:after="0"/>
              <w:jc w:val="center"/>
              <w:rPr>
                <w:rFonts w:ascii="Times New Roman" w:eastAsia="Times New Roman" w:hAnsi="Times New Roman" w:cs="Times New Roman"/>
                <w:sz w:val="24"/>
                <w:szCs w:val="24"/>
                <w:lang w:eastAsia="ru-RU"/>
              </w:rPr>
            </w:pPr>
          </w:p>
          <w:p w14:paraId="3D8176C7" w14:textId="44A33ACB" w:rsidR="0057327A" w:rsidRPr="006637C3" w:rsidRDefault="0057327A" w:rsidP="00A53275">
            <w:pPr>
              <w:snapToGrid w:val="0"/>
              <w:spacing w:after="0"/>
              <w:jc w:val="center"/>
              <w:rPr>
                <w:rFonts w:ascii="Times New Roman" w:eastAsia="Times New Roman" w:hAnsi="Times New Roman" w:cs="Times New Roman"/>
                <w:sz w:val="24"/>
                <w:szCs w:val="24"/>
                <w:lang w:eastAsia="ru-RU"/>
              </w:rPr>
            </w:pPr>
            <w:r w:rsidRPr="006637C3">
              <w:rPr>
                <w:rFonts w:ascii="Times New Roman" w:eastAsia="Times New Roman" w:hAnsi="Times New Roman" w:cs="Times New Roman"/>
                <w:sz w:val="24"/>
                <w:szCs w:val="24"/>
                <w:lang w:eastAsia="ru-RU"/>
              </w:rPr>
              <w:t xml:space="preserve"> (посада уповноваженої особи Учасника)</w:t>
            </w:r>
          </w:p>
        </w:tc>
        <w:tc>
          <w:tcPr>
            <w:tcW w:w="2507" w:type="dxa"/>
            <w:tcBorders>
              <w:top w:val="single" w:sz="4" w:space="0" w:color="000000"/>
            </w:tcBorders>
          </w:tcPr>
          <w:p w14:paraId="2AB68C3B" w14:textId="77777777" w:rsidR="0057327A" w:rsidRPr="006637C3" w:rsidRDefault="0057327A" w:rsidP="00A53275">
            <w:pPr>
              <w:snapToGrid w:val="0"/>
              <w:spacing w:after="0"/>
              <w:jc w:val="center"/>
              <w:rPr>
                <w:rFonts w:ascii="Times New Roman" w:eastAsia="Times New Roman" w:hAnsi="Times New Roman" w:cs="Times New Roman"/>
                <w:sz w:val="24"/>
                <w:szCs w:val="24"/>
                <w:lang w:eastAsia="ru-RU"/>
              </w:rPr>
            </w:pPr>
            <w:r w:rsidRPr="006637C3">
              <w:rPr>
                <w:rFonts w:ascii="Times New Roman" w:eastAsia="Times New Roman" w:hAnsi="Times New Roman" w:cs="Times New Roman"/>
                <w:sz w:val="24"/>
                <w:szCs w:val="24"/>
                <w:lang w:eastAsia="ru-RU"/>
              </w:rPr>
              <w:t>(П.І.Б.)</w:t>
            </w:r>
          </w:p>
        </w:tc>
        <w:tc>
          <w:tcPr>
            <w:tcW w:w="3874" w:type="dxa"/>
            <w:tcBorders>
              <w:top w:val="single" w:sz="4" w:space="0" w:color="000000"/>
            </w:tcBorders>
          </w:tcPr>
          <w:p w14:paraId="382E8867" w14:textId="4DE2D927" w:rsidR="0057327A" w:rsidRPr="006637C3" w:rsidRDefault="009D51A8" w:rsidP="00A53275">
            <w:pPr>
              <w:snapToGrid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(підпис), М. П.</w:t>
            </w:r>
          </w:p>
          <w:p w14:paraId="6C33B081" w14:textId="776C7B59" w:rsidR="0057327A" w:rsidRPr="006637C3" w:rsidRDefault="00E73678" w:rsidP="00A53275">
            <w:pPr>
              <w:spacing w:after="0"/>
              <w:jc w:val="center"/>
              <w:rPr>
                <w:rFonts w:ascii="Times New Roman" w:eastAsia="Times New Roman" w:hAnsi="Times New Roman" w:cs="Times New Roman"/>
                <w:sz w:val="24"/>
                <w:szCs w:val="24"/>
                <w:lang w:eastAsia="ru-RU"/>
              </w:rPr>
            </w:pPr>
            <w:r w:rsidRPr="006637C3">
              <w:rPr>
                <w:rFonts w:ascii="Times New Roman" w:eastAsia="Times New Roman" w:hAnsi="Times New Roman" w:cs="Times New Roman"/>
                <w:sz w:val="24"/>
                <w:szCs w:val="24"/>
                <w:lang w:eastAsia="ru-RU"/>
              </w:rPr>
              <w:t>дата</w:t>
            </w:r>
          </w:p>
        </w:tc>
      </w:tr>
    </w:tbl>
    <w:p w14:paraId="394EFDC8" w14:textId="5BF65005" w:rsidR="00295F12" w:rsidRPr="0057327A" w:rsidRDefault="00295F12" w:rsidP="00853E73">
      <w:pPr>
        <w:tabs>
          <w:tab w:val="left" w:pos="-226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i/>
          <w:sz w:val="24"/>
          <w:szCs w:val="24"/>
          <w:lang w:eastAsia="ru-RU"/>
        </w:rPr>
      </w:pPr>
    </w:p>
    <w:sectPr w:rsidR="00295F12" w:rsidRPr="0057327A" w:rsidSect="00E73678">
      <w:footerReference w:type="default" r:id="rId9"/>
      <w:headerReference w:type="first" r:id="rId10"/>
      <w:footerReference w:type="first" r:id="rId11"/>
      <w:pgSz w:w="11906" w:h="16838"/>
      <w:pgMar w:top="850" w:right="850" w:bottom="426" w:left="1276" w:header="708" w:footer="708" w:gutter="0"/>
      <w:pgNumType w:start="34"/>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16839" w14:textId="77777777" w:rsidR="00646787" w:rsidRDefault="00646787">
      <w:pPr>
        <w:spacing w:after="0" w:line="240" w:lineRule="auto"/>
      </w:pPr>
      <w:r>
        <w:separator/>
      </w:r>
    </w:p>
  </w:endnote>
  <w:endnote w:type="continuationSeparator" w:id="0">
    <w:p w14:paraId="5B67E38B" w14:textId="77777777" w:rsidR="00646787" w:rsidRDefault="00646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ntiqua">
    <w:altName w:val="Arial Narrow"/>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CC"/>
    <w:family w:val="roman"/>
    <w:pitch w:val="variable"/>
    <w:sig w:usb0="00000287" w:usb1="00000000" w:usb2="00000000" w:usb3="00000000" w:csb0="0000009F" w:csb1="00000000"/>
  </w:font>
  <w:font w:name="OpenSymbol">
    <w:charset w:val="00"/>
    <w:family w:val="auto"/>
    <w:pitch w:val="variable"/>
    <w:sig w:usb0="800000AF" w:usb1="1001ECEA" w:usb2="000000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 w:name="F">
    <w:altName w:val="Calibri"/>
    <w:charset w:val="00"/>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Signet Roundhand ATT">
    <w:altName w:val="Courier New"/>
    <w:panose1 w:val="00000000000000000000"/>
    <w:charset w:val="00"/>
    <w:family w:val="script"/>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394DD" w14:textId="7AAA7387" w:rsidR="009A2D9A" w:rsidRDefault="009A2D9A">
    <w:pPr>
      <w:pStyle w:val="afb"/>
      <w:jc w:val="center"/>
    </w:pPr>
  </w:p>
  <w:p w14:paraId="4CA7918E" w14:textId="77777777" w:rsidR="009A2D9A" w:rsidRDefault="009A2D9A">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1B60E" w14:textId="07AE9842" w:rsidR="006A5932" w:rsidRDefault="006A5932">
    <w:pPr>
      <w:pStyle w:val="afb"/>
      <w:jc w:val="center"/>
    </w:pPr>
  </w:p>
  <w:p w14:paraId="5CF2AFDE" w14:textId="77777777" w:rsidR="006A5932" w:rsidRDefault="006A5932">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5D5D6" w14:textId="77777777" w:rsidR="00646787" w:rsidRDefault="00646787">
      <w:pPr>
        <w:spacing w:after="0" w:line="240" w:lineRule="auto"/>
      </w:pPr>
      <w:r>
        <w:separator/>
      </w:r>
    </w:p>
  </w:footnote>
  <w:footnote w:type="continuationSeparator" w:id="0">
    <w:p w14:paraId="248269C0" w14:textId="77777777" w:rsidR="00646787" w:rsidRDefault="006467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DE148" w14:textId="77777777" w:rsidR="009A2D9A" w:rsidRDefault="009A2D9A">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72A1D"/>
    <w:multiLevelType w:val="multilevel"/>
    <w:tmpl w:val="AB8ED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52EAD"/>
    <w:multiLevelType w:val="hybridMultilevel"/>
    <w:tmpl w:val="D72EA700"/>
    <w:lvl w:ilvl="0" w:tplc="F136693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0D361591"/>
    <w:multiLevelType w:val="multilevel"/>
    <w:tmpl w:val="2F42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A3190"/>
    <w:multiLevelType w:val="multilevel"/>
    <w:tmpl w:val="46CA3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92337E"/>
    <w:multiLevelType w:val="multilevel"/>
    <w:tmpl w:val="4468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F92ECE"/>
    <w:multiLevelType w:val="multilevel"/>
    <w:tmpl w:val="85F6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E47709"/>
    <w:multiLevelType w:val="multilevel"/>
    <w:tmpl w:val="CD503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E2EB5"/>
    <w:multiLevelType w:val="multilevel"/>
    <w:tmpl w:val="2AE0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624CBE"/>
    <w:multiLevelType w:val="multilevel"/>
    <w:tmpl w:val="9E6E7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366177"/>
    <w:multiLevelType w:val="hybridMultilevel"/>
    <w:tmpl w:val="6396E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FC176B7"/>
    <w:multiLevelType w:val="multilevel"/>
    <w:tmpl w:val="21FC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731F59"/>
    <w:multiLevelType w:val="multilevel"/>
    <w:tmpl w:val="9CD07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F25A55"/>
    <w:multiLevelType w:val="multilevel"/>
    <w:tmpl w:val="80DC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F74A04"/>
    <w:multiLevelType w:val="multilevel"/>
    <w:tmpl w:val="6B3E9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835BDD"/>
    <w:multiLevelType w:val="multilevel"/>
    <w:tmpl w:val="0D445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A621C6"/>
    <w:multiLevelType w:val="multilevel"/>
    <w:tmpl w:val="E24AC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B26DD2"/>
    <w:multiLevelType w:val="multilevel"/>
    <w:tmpl w:val="D25CA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4658C6"/>
    <w:multiLevelType w:val="multilevel"/>
    <w:tmpl w:val="D9508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6134FB"/>
    <w:multiLevelType w:val="multilevel"/>
    <w:tmpl w:val="A18AA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B971BF"/>
    <w:multiLevelType w:val="multilevel"/>
    <w:tmpl w:val="DACEB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5C4F4D"/>
    <w:multiLevelType w:val="hybridMultilevel"/>
    <w:tmpl w:val="DE945126"/>
    <w:lvl w:ilvl="0" w:tplc="AD728F28">
      <w:start w:val="1"/>
      <w:numFmt w:val="bullet"/>
      <w:pStyle w:val="1"/>
      <w:lvlText w:val=""/>
      <w:lvlJc w:val="left"/>
      <w:pPr>
        <w:tabs>
          <w:tab w:val="num" w:pos="1134"/>
        </w:tabs>
        <w:ind w:left="567"/>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17C7EAE"/>
    <w:multiLevelType w:val="multilevel"/>
    <w:tmpl w:val="4D00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661122"/>
    <w:multiLevelType w:val="hybridMultilevel"/>
    <w:tmpl w:val="7634380E"/>
    <w:lvl w:ilvl="0" w:tplc="CF70870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77716F29"/>
    <w:multiLevelType w:val="multilevel"/>
    <w:tmpl w:val="9C3AC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7A24C07"/>
    <w:multiLevelType w:val="multilevel"/>
    <w:tmpl w:val="EC54C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2046164">
    <w:abstractNumId w:val="20"/>
  </w:num>
  <w:num w:numId="2" w16cid:durableId="1547135936">
    <w:abstractNumId w:val="22"/>
  </w:num>
  <w:num w:numId="3" w16cid:durableId="963654761">
    <w:abstractNumId w:val="11"/>
  </w:num>
  <w:num w:numId="4" w16cid:durableId="1967734644">
    <w:abstractNumId w:val="3"/>
  </w:num>
  <w:num w:numId="5" w16cid:durableId="722363213">
    <w:abstractNumId w:val="13"/>
  </w:num>
  <w:num w:numId="6" w16cid:durableId="711148785">
    <w:abstractNumId w:val="4"/>
  </w:num>
  <w:num w:numId="7" w16cid:durableId="710500174">
    <w:abstractNumId w:val="8"/>
  </w:num>
  <w:num w:numId="8" w16cid:durableId="1547378094">
    <w:abstractNumId w:val="16"/>
  </w:num>
  <w:num w:numId="9" w16cid:durableId="1364474319">
    <w:abstractNumId w:val="17"/>
  </w:num>
  <w:num w:numId="10" w16cid:durableId="317926884">
    <w:abstractNumId w:val="19"/>
  </w:num>
  <w:num w:numId="11" w16cid:durableId="1144009241">
    <w:abstractNumId w:val="5"/>
  </w:num>
  <w:num w:numId="12" w16cid:durableId="909120708">
    <w:abstractNumId w:val="23"/>
  </w:num>
  <w:num w:numId="13" w16cid:durableId="1870029979">
    <w:abstractNumId w:val="15"/>
  </w:num>
  <w:num w:numId="14" w16cid:durableId="1016465966">
    <w:abstractNumId w:val="21"/>
  </w:num>
  <w:num w:numId="15" w16cid:durableId="358354502">
    <w:abstractNumId w:val="6"/>
  </w:num>
  <w:num w:numId="16" w16cid:durableId="1858544582">
    <w:abstractNumId w:val="12"/>
  </w:num>
  <w:num w:numId="17" w16cid:durableId="737096838">
    <w:abstractNumId w:val="24"/>
  </w:num>
  <w:num w:numId="18" w16cid:durableId="986132104">
    <w:abstractNumId w:val="14"/>
  </w:num>
  <w:num w:numId="19" w16cid:durableId="1544828271">
    <w:abstractNumId w:val="18"/>
  </w:num>
  <w:num w:numId="20" w16cid:durableId="2075008407">
    <w:abstractNumId w:val="7"/>
  </w:num>
  <w:num w:numId="21" w16cid:durableId="358046452">
    <w:abstractNumId w:val="0"/>
  </w:num>
  <w:num w:numId="22" w16cid:durableId="1812599910">
    <w:abstractNumId w:val="10"/>
  </w:num>
  <w:num w:numId="23" w16cid:durableId="862325982">
    <w:abstractNumId w:val="2"/>
  </w:num>
  <w:num w:numId="24" w16cid:durableId="840004966">
    <w:abstractNumId w:val="1"/>
  </w:num>
  <w:num w:numId="25" w16cid:durableId="756558984">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6"/>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F7E"/>
    <w:rsid w:val="00000D3F"/>
    <w:rsid w:val="00002659"/>
    <w:rsid w:val="00003702"/>
    <w:rsid w:val="00005ED2"/>
    <w:rsid w:val="00006D0F"/>
    <w:rsid w:val="0000731C"/>
    <w:rsid w:val="000145D9"/>
    <w:rsid w:val="00031753"/>
    <w:rsid w:val="0003192B"/>
    <w:rsid w:val="000328D8"/>
    <w:rsid w:val="0003480C"/>
    <w:rsid w:val="00044A80"/>
    <w:rsid w:val="00055281"/>
    <w:rsid w:val="000568CF"/>
    <w:rsid w:val="0006177A"/>
    <w:rsid w:val="00063970"/>
    <w:rsid w:val="00063E4A"/>
    <w:rsid w:val="0007366F"/>
    <w:rsid w:val="00073EAC"/>
    <w:rsid w:val="00082195"/>
    <w:rsid w:val="000868D4"/>
    <w:rsid w:val="0009014B"/>
    <w:rsid w:val="000A4DD7"/>
    <w:rsid w:val="000A6383"/>
    <w:rsid w:val="000A7CC8"/>
    <w:rsid w:val="000B6229"/>
    <w:rsid w:val="000B627B"/>
    <w:rsid w:val="000B6F07"/>
    <w:rsid w:val="000C13FD"/>
    <w:rsid w:val="000C6686"/>
    <w:rsid w:val="000D1177"/>
    <w:rsid w:val="000D3476"/>
    <w:rsid w:val="000D3F86"/>
    <w:rsid w:val="000D4EB8"/>
    <w:rsid w:val="000D5522"/>
    <w:rsid w:val="000D6719"/>
    <w:rsid w:val="000D7036"/>
    <w:rsid w:val="000D7A47"/>
    <w:rsid w:val="000E2B99"/>
    <w:rsid w:val="000E4604"/>
    <w:rsid w:val="00101EA5"/>
    <w:rsid w:val="00107BCF"/>
    <w:rsid w:val="00107C36"/>
    <w:rsid w:val="001109A8"/>
    <w:rsid w:val="00121BF9"/>
    <w:rsid w:val="001240BE"/>
    <w:rsid w:val="001263A1"/>
    <w:rsid w:val="001271ED"/>
    <w:rsid w:val="00130F62"/>
    <w:rsid w:val="00134948"/>
    <w:rsid w:val="0013718A"/>
    <w:rsid w:val="00146EC6"/>
    <w:rsid w:val="00154482"/>
    <w:rsid w:val="00154698"/>
    <w:rsid w:val="00157077"/>
    <w:rsid w:val="00163580"/>
    <w:rsid w:val="00173E0A"/>
    <w:rsid w:val="0018215D"/>
    <w:rsid w:val="00183400"/>
    <w:rsid w:val="0019226A"/>
    <w:rsid w:val="001A2ACE"/>
    <w:rsid w:val="001A5097"/>
    <w:rsid w:val="001A65AB"/>
    <w:rsid w:val="001B0E67"/>
    <w:rsid w:val="001B2E07"/>
    <w:rsid w:val="001B4249"/>
    <w:rsid w:val="001B6104"/>
    <w:rsid w:val="001B63CE"/>
    <w:rsid w:val="001C35B4"/>
    <w:rsid w:val="001C4B25"/>
    <w:rsid w:val="001D1C9C"/>
    <w:rsid w:val="001D3D44"/>
    <w:rsid w:val="001D571E"/>
    <w:rsid w:val="001D658A"/>
    <w:rsid w:val="001E04FA"/>
    <w:rsid w:val="001E284E"/>
    <w:rsid w:val="001E322A"/>
    <w:rsid w:val="001F43C5"/>
    <w:rsid w:val="001F5DDF"/>
    <w:rsid w:val="00200671"/>
    <w:rsid w:val="00214EAD"/>
    <w:rsid w:val="002200C4"/>
    <w:rsid w:val="002248D3"/>
    <w:rsid w:val="00225E09"/>
    <w:rsid w:val="00226300"/>
    <w:rsid w:val="00231BD7"/>
    <w:rsid w:val="00236548"/>
    <w:rsid w:val="002374B9"/>
    <w:rsid w:val="0024228A"/>
    <w:rsid w:val="00260FA1"/>
    <w:rsid w:val="00262B7D"/>
    <w:rsid w:val="002639C5"/>
    <w:rsid w:val="00265420"/>
    <w:rsid w:val="00266CF6"/>
    <w:rsid w:val="00275A4D"/>
    <w:rsid w:val="0028667C"/>
    <w:rsid w:val="002932D1"/>
    <w:rsid w:val="00293BBF"/>
    <w:rsid w:val="00295F12"/>
    <w:rsid w:val="0029675A"/>
    <w:rsid w:val="002971F3"/>
    <w:rsid w:val="00297609"/>
    <w:rsid w:val="002A0260"/>
    <w:rsid w:val="002A4E4A"/>
    <w:rsid w:val="002A5A93"/>
    <w:rsid w:val="002B36FA"/>
    <w:rsid w:val="002B40A6"/>
    <w:rsid w:val="002B7807"/>
    <w:rsid w:val="002C5B2B"/>
    <w:rsid w:val="002D37E1"/>
    <w:rsid w:val="002E2823"/>
    <w:rsid w:val="002E736C"/>
    <w:rsid w:val="002F5EA0"/>
    <w:rsid w:val="002F6522"/>
    <w:rsid w:val="002F73B1"/>
    <w:rsid w:val="00302946"/>
    <w:rsid w:val="00306B86"/>
    <w:rsid w:val="00306E1A"/>
    <w:rsid w:val="00316CA4"/>
    <w:rsid w:val="00324DE3"/>
    <w:rsid w:val="00330088"/>
    <w:rsid w:val="00334C5E"/>
    <w:rsid w:val="00352CBA"/>
    <w:rsid w:val="0036350E"/>
    <w:rsid w:val="00363C69"/>
    <w:rsid w:val="0037233C"/>
    <w:rsid w:val="00373465"/>
    <w:rsid w:val="00375B95"/>
    <w:rsid w:val="003901DC"/>
    <w:rsid w:val="00395AB9"/>
    <w:rsid w:val="003A7E27"/>
    <w:rsid w:val="003B7236"/>
    <w:rsid w:val="003C759A"/>
    <w:rsid w:val="003D0066"/>
    <w:rsid w:val="003D323D"/>
    <w:rsid w:val="003D4BA0"/>
    <w:rsid w:val="003D5F7C"/>
    <w:rsid w:val="003D72FB"/>
    <w:rsid w:val="003E04B8"/>
    <w:rsid w:val="003E3D73"/>
    <w:rsid w:val="003E4A4F"/>
    <w:rsid w:val="003F62A3"/>
    <w:rsid w:val="00401B01"/>
    <w:rsid w:val="00402C83"/>
    <w:rsid w:val="004102FE"/>
    <w:rsid w:val="00410DFA"/>
    <w:rsid w:val="00415C03"/>
    <w:rsid w:val="0043175D"/>
    <w:rsid w:val="0043629E"/>
    <w:rsid w:val="00442D06"/>
    <w:rsid w:val="00452A7C"/>
    <w:rsid w:val="00462FF3"/>
    <w:rsid w:val="0047120B"/>
    <w:rsid w:val="00473AEC"/>
    <w:rsid w:val="0048275B"/>
    <w:rsid w:val="004836E3"/>
    <w:rsid w:val="00486A3F"/>
    <w:rsid w:val="00490830"/>
    <w:rsid w:val="004956DE"/>
    <w:rsid w:val="00495C43"/>
    <w:rsid w:val="004A12BE"/>
    <w:rsid w:val="004B08CC"/>
    <w:rsid w:val="004B7DAC"/>
    <w:rsid w:val="004C4B5A"/>
    <w:rsid w:val="004C74B9"/>
    <w:rsid w:val="004D000A"/>
    <w:rsid w:val="004D046D"/>
    <w:rsid w:val="004D40FA"/>
    <w:rsid w:val="004D6B4D"/>
    <w:rsid w:val="004E5099"/>
    <w:rsid w:val="004F2186"/>
    <w:rsid w:val="004F6024"/>
    <w:rsid w:val="004F751A"/>
    <w:rsid w:val="00500361"/>
    <w:rsid w:val="00500DC6"/>
    <w:rsid w:val="00506155"/>
    <w:rsid w:val="00531D2F"/>
    <w:rsid w:val="0054206C"/>
    <w:rsid w:val="00543891"/>
    <w:rsid w:val="00545079"/>
    <w:rsid w:val="0056418C"/>
    <w:rsid w:val="0057327A"/>
    <w:rsid w:val="00577BC8"/>
    <w:rsid w:val="00581B3E"/>
    <w:rsid w:val="0058728F"/>
    <w:rsid w:val="00592590"/>
    <w:rsid w:val="005A1D5F"/>
    <w:rsid w:val="005A31D8"/>
    <w:rsid w:val="005A5EE4"/>
    <w:rsid w:val="005B3D31"/>
    <w:rsid w:val="005C1F72"/>
    <w:rsid w:val="005F2416"/>
    <w:rsid w:val="005F2A40"/>
    <w:rsid w:val="005F7A27"/>
    <w:rsid w:val="006027E7"/>
    <w:rsid w:val="00603998"/>
    <w:rsid w:val="006216C5"/>
    <w:rsid w:val="00622F9E"/>
    <w:rsid w:val="00626CBE"/>
    <w:rsid w:val="00626EEC"/>
    <w:rsid w:val="00631280"/>
    <w:rsid w:val="006339BF"/>
    <w:rsid w:val="00633E24"/>
    <w:rsid w:val="00643C4F"/>
    <w:rsid w:val="00646787"/>
    <w:rsid w:val="0064691B"/>
    <w:rsid w:val="00661BA4"/>
    <w:rsid w:val="006637C3"/>
    <w:rsid w:val="006638C6"/>
    <w:rsid w:val="00683414"/>
    <w:rsid w:val="0068718C"/>
    <w:rsid w:val="00695C0C"/>
    <w:rsid w:val="006A5166"/>
    <w:rsid w:val="006A5932"/>
    <w:rsid w:val="006A740C"/>
    <w:rsid w:val="006B1AD3"/>
    <w:rsid w:val="006B1E4E"/>
    <w:rsid w:val="006B57A0"/>
    <w:rsid w:val="006C2CC4"/>
    <w:rsid w:val="006C4011"/>
    <w:rsid w:val="006C4A41"/>
    <w:rsid w:val="006D684E"/>
    <w:rsid w:val="006E5B25"/>
    <w:rsid w:val="00704BAA"/>
    <w:rsid w:val="00710F20"/>
    <w:rsid w:val="0071392C"/>
    <w:rsid w:val="00715046"/>
    <w:rsid w:val="007160DE"/>
    <w:rsid w:val="00720747"/>
    <w:rsid w:val="00725423"/>
    <w:rsid w:val="007254C2"/>
    <w:rsid w:val="00731C9E"/>
    <w:rsid w:val="00734225"/>
    <w:rsid w:val="00743328"/>
    <w:rsid w:val="0074643F"/>
    <w:rsid w:val="00747894"/>
    <w:rsid w:val="00750F7E"/>
    <w:rsid w:val="007602C7"/>
    <w:rsid w:val="00763600"/>
    <w:rsid w:val="00764DA4"/>
    <w:rsid w:val="00775BD1"/>
    <w:rsid w:val="0077747D"/>
    <w:rsid w:val="00783E67"/>
    <w:rsid w:val="00787B1C"/>
    <w:rsid w:val="007957F7"/>
    <w:rsid w:val="007B25F6"/>
    <w:rsid w:val="007B3A76"/>
    <w:rsid w:val="007B492A"/>
    <w:rsid w:val="007C00BD"/>
    <w:rsid w:val="007D23C0"/>
    <w:rsid w:val="007D35E2"/>
    <w:rsid w:val="007E670C"/>
    <w:rsid w:val="007F0302"/>
    <w:rsid w:val="007F2B45"/>
    <w:rsid w:val="00804462"/>
    <w:rsid w:val="008060D1"/>
    <w:rsid w:val="008074B0"/>
    <w:rsid w:val="008108D2"/>
    <w:rsid w:val="008158CB"/>
    <w:rsid w:val="00816692"/>
    <w:rsid w:val="008221F9"/>
    <w:rsid w:val="008249A8"/>
    <w:rsid w:val="008257B9"/>
    <w:rsid w:val="00827AEE"/>
    <w:rsid w:val="00830737"/>
    <w:rsid w:val="00830B2E"/>
    <w:rsid w:val="008323AF"/>
    <w:rsid w:val="0084371E"/>
    <w:rsid w:val="00845B19"/>
    <w:rsid w:val="00853E73"/>
    <w:rsid w:val="008618DA"/>
    <w:rsid w:val="00861E8A"/>
    <w:rsid w:val="00867756"/>
    <w:rsid w:val="00870326"/>
    <w:rsid w:val="00874314"/>
    <w:rsid w:val="00877674"/>
    <w:rsid w:val="00877E6D"/>
    <w:rsid w:val="00880952"/>
    <w:rsid w:val="00883867"/>
    <w:rsid w:val="008906FB"/>
    <w:rsid w:val="00893A60"/>
    <w:rsid w:val="00895AD4"/>
    <w:rsid w:val="008A0892"/>
    <w:rsid w:val="008A63B3"/>
    <w:rsid w:val="008B4B58"/>
    <w:rsid w:val="008C2A43"/>
    <w:rsid w:val="008C43FE"/>
    <w:rsid w:val="008D4288"/>
    <w:rsid w:val="008D6630"/>
    <w:rsid w:val="008E4E30"/>
    <w:rsid w:val="008E640B"/>
    <w:rsid w:val="008F079F"/>
    <w:rsid w:val="008F22DF"/>
    <w:rsid w:val="008F627B"/>
    <w:rsid w:val="009022B8"/>
    <w:rsid w:val="00912C2D"/>
    <w:rsid w:val="00914261"/>
    <w:rsid w:val="0092080C"/>
    <w:rsid w:val="00920BDB"/>
    <w:rsid w:val="009315C8"/>
    <w:rsid w:val="00933137"/>
    <w:rsid w:val="00934EE3"/>
    <w:rsid w:val="009465C9"/>
    <w:rsid w:val="00952BF0"/>
    <w:rsid w:val="009530C3"/>
    <w:rsid w:val="00954E9B"/>
    <w:rsid w:val="009656D0"/>
    <w:rsid w:val="009711DE"/>
    <w:rsid w:val="00981D96"/>
    <w:rsid w:val="009A2A03"/>
    <w:rsid w:val="009A2D9A"/>
    <w:rsid w:val="009A6F06"/>
    <w:rsid w:val="009A72F6"/>
    <w:rsid w:val="009B1474"/>
    <w:rsid w:val="009D51A8"/>
    <w:rsid w:val="009D52A8"/>
    <w:rsid w:val="009E45E7"/>
    <w:rsid w:val="009E7EF1"/>
    <w:rsid w:val="009F05F7"/>
    <w:rsid w:val="009F0E24"/>
    <w:rsid w:val="009F1C4E"/>
    <w:rsid w:val="009F74C7"/>
    <w:rsid w:val="00A074E9"/>
    <w:rsid w:val="00A10AD3"/>
    <w:rsid w:val="00A17A76"/>
    <w:rsid w:val="00A17C6D"/>
    <w:rsid w:val="00A32EFC"/>
    <w:rsid w:val="00A42EBE"/>
    <w:rsid w:val="00A460DB"/>
    <w:rsid w:val="00A4750A"/>
    <w:rsid w:val="00A50B67"/>
    <w:rsid w:val="00A603C8"/>
    <w:rsid w:val="00A62732"/>
    <w:rsid w:val="00A62CFC"/>
    <w:rsid w:val="00A6314C"/>
    <w:rsid w:val="00A6522B"/>
    <w:rsid w:val="00A7146B"/>
    <w:rsid w:val="00A71809"/>
    <w:rsid w:val="00A75B7C"/>
    <w:rsid w:val="00A813AF"/>
    <w:rsid w:val="00A95110"/>
    <w:rsid w:val="00AB1EEA"/>
    <w:rsid w:val="00AB5526"/>
    <w:rsid w:val="00AB7DFF"/>
    <w:rsid w:val="00AC2564"/>
    <w:rsid w:val="00AC3C00"/>
    <w:rsid w:val="00AD6C26"/>
    <w:rsid w:val="00AE7F64"/>
    <w:rsid w:val="00AF1F74"/>
    <w:rsid w:val="00B00474"/>
    <w:rsid w:val="00B13C33"/>
    <w:rsid w:val="00B15305"/>
    <w:rsid w:val="00B17F1C"/>
    <w:rsid w:val="00B22B35"/>
    <w:rsid w:val="00B31D41"/>
    <w:rsid w:val="00B34511"/>
    <w:rsid w:val="00B517D3"/>
    <w:rsid w:val="00B5314C"/>
    <w:rsid w:val="00B56810"/>
    <w:rsid w:val="00B608EF"/>
    <w:rsid w:val="00B63B07"/>
    <w:rsid w:val="00B644CC"/>
    <w:rsid w:val="00B70D32"/>
    <w:rsid w:val="00B85FA0"/>
    <w:rsid w:val="00B87642"/>
    <w:rsid w:val="00B92CFB"/>
    <w:rsid w:val="00B975A5"/>
    <w:rsid w:val="00BA064A"/>
    <w:rsid w:val="00BA2621"/>
    <w:rsid w:val="00BA6655"/>
    <w:rsid w:val="00BA69E1"/>
    <w:rsid w:val="00BB4012"/>
    <w:rsid w:val="00BD005E"/>
    <w:rsid w:val="00BD0C17"/>
    <w:rsid w:val="00BD1199"/>
    <w:rsid w:val="00BD331F"/>
    <w:rsid w:val="00BD7E42"/>
    <w:rsid w:val="00BE0DF8"/>
    <w:rsid w:val="00BF383B"/>
    <w:rsid w:val="00BF4727"/>
    <w:rsid w:val="00BF5666"/>
    <w:rsid w:val="00C02A16"/>
    <w:rsid w:val="00C03BCE"/>
    <w:rsid w:val="00C14DD8"/>
    <w:rsid w:val="00C17B8C"/>
    <w:rsid w:val="00C24ECF"/>
    <w:rsid w:val="00C32791"/>
    <w:rsid w:val="00C36075"/>
    <w:rsid w:val="00C523F2"/>
    <w:rsid w:val="00C55E54"/>
    <w:rsid w:val="00C57D2A"/>
    <w:rsid w:val="00C646FD"/>
    <w:rsid w:val="00C66973"/>
    <w:rsid w:val="00C715D6"/>
    <w:rsid w:val="00C76CCA"/>
    <w:rsid w:val="00C83907"/>
    <w:rsid w:val="00C97681"/>
    <w:rsid w:val="00CA0D83"/>
    <w:rsid w:val="00CA1F93"/>
    <w:rsid w:val="00CB59A1"/>
    <w:rsid w:val="00CC0AC7"/>
    <w:rsid w:val="00CE567B"/>
    <w:rsid w:val="00CF020C"/>
    <w:rsid w:val="00CF3BCE"/>
    <w:rsid w:val="00D118B4"/>
    <w:rsid w:val="00D15540"/>
    <w:rsid w:val="00D15A99"/>
    <w:rsid w:val="00D1717D"/>
    <w:rsid w:val="00D23BA6"/>
    <w:rsid w:val="00D25B50"/>
    <w:rsid w:val="00D32008"/>
    <w:rsid w:val="00D33FA1"/>
    <w:rsid w:val="00D34509"/>
    <w:rsid w:val="00D34879"/>
    <w:rsid w:val="00D41BCD"/>
    <w:rsid w:val="00D4334B"/>
    <w:rsid w:val="00D50527"/>
    <w:rsid w:val="00D52C28"/>
    <w:rsid w:val="00D54AF0"/>
    <w:rsid w:val="00D55782"/>
    <w:rsid w:val="00D63997"/>
    <w:rsid w:val="00D677A1"/>
    <w:rsid w:val="00D722A6"/>
    <w:rsid w:val="00D72E19"/>
    <w:rsid w:val="00D72F93"/>
    <w:rsid w:val="00D77AF1"/>
    <w:rsid w:val="00D864AD"/>
    <w:rsid w:val="00D9045B"/>
    <w:rsid w:val="00DA25C4"/>
    <w:rsid w:val="00DA6EC1"/>
    <w:rsid w:val="00DC32A8"/>
    <w:rsid w:val="00DC3676"/>
    <w:rsid w:val="00DD1099"/>
    <w:rsid w:val="00DD7C7B"/>
    <w:rsid w:val="00DE573C"/>
    <w:rsid w:val="00DE749D"/>
    <w:rsid w:val="00DF5F44"/>
    <w:rsid w:val="00E02429"/>
    <w:rsid w:val="00E03EC4"/>
    <w:rsid w:val="00E07CFF"/>
    <w:rsid w:val="00E15F48"/>
    <w:rsid w:val="00E22937"/>
    <w:rsid w:val="00E44575"/>
    <w:rsid w:val="00E46C46"/>
    <w:rsid w:val="00E51751"/>
    <w:rsid w:val="00E642F3"/>
    <w:rsid w:val="00E66BFD"/>
    <w:rsid w:val="00E674D4"/>
    <w:rsid w:val="00E73678"/>
    <w:rsid w:val="00E73C53"/>
    <w:rsid w:val="00E8006A"/>
    <w:rsid w:val="00E86D3D"/>
    <w:rsid w:val="00EA1BFF"/>
    <w:rsid w:val="00EB141A"/>
    <w:rsid w:val="00EB4420"/>
    <w:rsid w:val="00EC3CCE"/>
    <w:rsid w:val="00EC54FB"/>
    <w:rsid w:val="00EE7AD9"/>
    <w:rsid w:val="00EF4ECE"/>
    <w:rsid w:val="00F1459B"/>
    <w:rsid w:val="00F24291"/>
    <w:rsid w:val="00F319B3"/>
    <w:rsid w:val="00F455D9"/>
    <w:rsid w:val="00F46EEB"/>
    <w:rsid w:val="00F52F2F"/>
    <w:rsid w:val="00F552C3"/>
    <w:rsid w:val="00F60D44"/>
    <w:rsid w:val="00F8448B"/>
    <w:rsid w:val="00F949C3"/>
    <w:rsid w:val="00F949EB"/>
    <w:rsid w:val="00FA2ABA"/>
    <w:rsid w:val="00FA32B8"/>
    <w:rsid w:val="00FA6546"/>
    <w:rsid w:val="00FB51E3"/>
    <w:rsid w:val="00FB5603"/>
    <w:rsid w:val="00FC025B"/>
    <w:rsid w:val="00FC7BC7"/>
    <w:rsid w:val="00FD261D"/>
    <w:rsid w:val="00FD7119"/>
    <w:rsid w:val="00FE2CDF"/>
    <w:rsid w:val="00FF6F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AE1EEF"/>
  <w15:docId w15:val="{F3D3B30C-CFBF-44E4-B23B-3ADC4DB89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uk-UA" w:eastAsia="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35E2"/>
  </w:style>
  <w:style w:type="paragraph" w:styleId="10">
    <w:name w:val="heading 1"/>
    <w:basedOn w:val="a"/>
    <w:next w:val="a"/>
    <w:link w:val="11"/>
    <w:uiPriority w:val="9"/>
    <w:qFormat/>
    <w:rsid w:val="00506155"/>
    <w:pPr>
      <w:keepNext/>
      <w:keepLines/>
      <w:spacing w:before="480" w:after="120"/>
      <w:outlineLvl w:val="0"/>
    </w:pPr>
    <w:rPr>
      <w:b/>
      <w:sz w:val="48"/>
      <w:szCs w:val="48"/>
    </w:rPr>
  </w:style>
  <w:style w:type="paragraph" w:styleId="2">
    <w:name w:val="heading 2"/>
    <w:basedOn w:val="a"/>
    <w:next w:val="a"/>
    <w:link w:val="20"/>
    <w:unhideWhenUsed/>
    <w:qFormat/>
    <w:rsid w:val="00506155"/>
    <w:pPr>
      <w:keepNext/>
      <w:keepLines/>
      <w:spacing w:before="360" w:after="80"/>
      <w:outlineLvl w:val="1"/>
    </w:pPr>
    <w:rPr>
      <w:b/>
      <w:sz w:val="36"/>
      <w:szCs w:val="36"/>
    </w:rPr>
  </w:style>
  <w:style w:type="paragraph" w:styleId="3">
    <w:name w:val="heading 3"/>
    <w:basedOn w:val="a"/>
    <w:next w:val="a"/>
    <w:link w:val="30"/>
    <w:unhideWhenUsed/>
    <w:qFormat/>
    <w:rsid w:val="00506155"/>
    <w:pPr>
      <w:keepNext/>
      <w:keepLines/>
      <w:spacing w:before="280" w:after="80"/>
      <w:outlineLvl w:val="2"/>
    </w:pPr>
    <w:rPr>
      <w:b/>
      <w:sz w:val="28"/>
      <w:szCs w:val="28"/>
    </w:rPr>
  </w:style>
  <w:style w:type="paragraph" w:styleId="4">
    <w:name w:val="heading 4"/>
    <w:aliases w:val="Заголовок 4 Знак Знак Знак,Заголовок 41 Знак Знак,Заголовок 41,Заголовок 4 Знак Знак Знак1 Знак Знак,Заголовок 4 Знак Знак Знак1 Знак,Заголовок 41 Знак,Заголовок 4 Знак Знак Знак1"/>
    <w:basedOn w:val="a"/>
    <w:next w:val="a"/>
    <w:link w:val="40"/>
    <w:unhideWhenUsed/>
    <w:qFormat/>
    <w:rsid w:val="00506155"/>
    <w:pPr>
      <w:keepNext/>
      <w:keepLines/>
      <w:spacing w:before="240" w:after="40"/>
      <w:outlineLvl w:val="3"/>
    </w:pPr>
    <w:rPr>
      <w:b/>
      <w:sz w:val="24"/>
      <w:szCs w:val="24"/>
    </w:rPr>
  </w:style>
  <w:style w:type="paragraph" w:styleId="5">
    <w:name w:val="heading 5"/>
    <w:basedOn w:val="a"/>
    <w:next w:val="a"/>
    <w:link w:val="50"/>
    <w:unhideWhenUsed/>
    <w:qFormat/>
    <w:rsid w:val="00506155"/>
    <w:pPr>
      <w:keepNext/>
      <w:keepLines/>
      <w:spacing w:before="220" w:after="40"/>
      <w:outlineLvl w:val="4"/>
    </w:pPr>
    <w:rPr>
      <w:b/>
    </w:rPr>
  </w:style>
  <w:style w:type="paragraph" w:styleId="6">
    <w:name w:val="heading 6"/>
    <w:basedOn w:val="a"/>
    <w:next w:val="a"/>
    <w:link w:val="60"/>
    <w:unhideWhenUsed/>
    <w:qFormat/>
    <w:rsid w:val="00506155"/>
    <w:pPr>
      <w:keepNext/>
      <w:keepLines/>
      <w:spacing w:before="200" w:after="40"/>
      <w:outlineLvl w:val="5"/>
    </w:pPr>
    <w:rPr>
      <w:b/>
      <w:sz w:val="20"/>
      <w:szCs w:val="20"/>
    </w:rPr>
  </w:style>
  <w:style w:type="paragraph" w:styleId="7">
    <w:name w:val="heading 7"/>
    <w:basedOn w:val="a"/>
    <w:next w:val="a"/>
    <w:link w:val="70"/>
    <w:qFormat/>
    <w:rsid w:val="002971F3"/>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2971F3"/>
    <w:pPr>
      <w:spacing w:before="240" w:after="60" w:line="240" w:lineRule="auto"/>
      <w:outlineLvl w:val="7"/>
    </w:pPr>
    <w:rPr>
      <w:rFonts w:eastAsia="Times New Roman" w:cs="Times New Roman"/>
      <w:i/>
      <w:iCs/>
      <w:sz w:val="24"/>
      <w:szCs w:val="24"/>
      <w:lang w:val="en-US" w:eastAsia="en-US"/>
    </w:rPr>
  </w:style>
  <w:style w:type="paragraph" w:styleId="9">
    <w:name w:val="heading 9"/>
    <w:basedOn w:val="a"/>
    <w:next w:val="a"/>
    <w:link w:val="90"/>
    <w:qFormat/>
    <w:rsid w:val="002971F3"/>
    <w:pPr>
      <w:spacing w:before="240" w:after="60" w:line="240" w:lineRule="auto"/>
      <w:outlineLvl w:val="8"/>
    </w:pPr>
    <w:rPr>
      <w:rFonts w:ascii="Arial" w:eastAsia="Times New Roman"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506155"/>
    <w:tblPr>
      <w:tblCellMar>
        <w:top w:w="0" w:type="dxa"/>
        <w:left w:w="0" w:type="dxa"/>
        <w:bottom w:w="0" w:type="dxa"/>
        <w:right w:w="0" w:type="dxa"/>
      </w:tblCellMar>
    </w:tblPr>
  </w:style>
  <w:style w:type="paragraph" w:styleId="a3">
    <w:name w:val="Title"/>
    <w:basedOn w:val="a"/>
    <w:next w:val="a"/>
    <w:link w:val="a4"/>
    <w:qFormat/>
    <w:rsid w:val="00506155"/>
    <w:pPr>
      <w:keepNext/>
      <w:keepLines/>
      <w:spacing w:before="480" w:after="120"/>
    </w:pPr>
    <w:rPr>
      <w:b/>
      <w:sz w:val="72"/>
      <w:szCs w:val="72"/>
    </w:rPr>
  </w:style>
  <w:style w:type="table" w:customStyle="1" w:styleId="TableNormal5">
    <w:name w:val="Table Normal5"/>
    <w:rsid w:val="00506155"/>
    <w:tblPr>
      <w:tblCellMar>
        <w:top w:w="0" w:type="dxa"/>
        <w:left w:w="0" w:type="dxa"/>
        <w:bottom w:w="0" w:type="dxa"/>
        <w:right w:w="0" w:type="dxa"/>
      </w:tblCellMar>
    </w:tblPr>
  </w:style>
  <w:style w:type="table" w:customStyle="1" w:styleId="TableNormal4">
    <w:name w:val="Table Normal4"/>
    <w:rsid w:val="00506155"/>
    <w:tblPr>
      <w:tblCellMar>
        <w:top w:w="0" w:type="dxa"/>
        <w:left w:w="0" w:type="dxa"/>
        <w:bottom w:w="0" w:type="dxa"/>
        <w:right w:w="0" w:type="dxa"/>
      </w:tblCellMar>
    </w:tblPr>
  </w:style>
  <w:style w:type="table" w:customStyle="1" w:styleId="TableNormal3">
    <w:name w:val="Table Normal3"/>
    <w:rsid w:val="00506155"/>
    <w:tblPr>
      <w:tblCellMar>
        <w:top w:w="0" w:type="dxa"/>
        <w:left w:w="0" w:type="dxa"/>
        <w:bottom w:w="0" w:type="dxa"/>
        <w:right w:w="0" w:type="dxa"/>
      </w:tblCellMar>
    </w:tblPr>
  </w:style>
  <w:style w:type="table" w:customStyle="1" w:styleId="TableNormal2">
    <w:name w:val="Table Normal2"/>
    <w:rsid w:val="00506155"/>
    <w:tblPr>
      <w:tblCellMar>
        <w:top w:w="0" w:type="dxa"/>
        <w:left w:w="0" w:type="dxa"/>
        <w:bottom w:w="0" w:type="dxa"/>
        <w:right w:w="0" w:type="dxa"/>
      </w:tblCellMar>
    </w:tblPr>
  </w:style>
  <w:style w:type="table" w:styleId="a5">
    <w:name w:val="Table Grid"/>
    <w:basedOn w:val="a1"/>
    <w:uiPriority w:val="39"/>
    <w:rsid w:val="00465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Elenco Normale,Number Bullets,List Paragraph (numbered (a)),Список уровня 2,название табл/рис,Chapter10,----,заголовок 1.1,EBRD List,AC List 01,1 Рівень,TES_tekst-punktais,List 1 Numbered,First level bullet,Citation List,normal"/>
    <w:basedOn w:val="a"/>
    <w:link w:val="a7"/>
    <w:uiPriority w:val="99"/>
    <w:qFormat/>
    <w:rsid w:val="00CD4E1F"/>
    <w:pPr>
      <w:ind w:left="720"/>
      <w:contextualSpacing/>
    </w:pPr>
  </w:style>
  <w:style w:type="character" w:styleId="a8">
    <w:name w:val="Hyperlink"/>
    <w:basedOn w:val="a0"/>
    <w:uiPriority w:val="99"/>
    <w:unhideWhenUsed/>
    <w:rsid w:val="00F40CC1"/>
    <w:rPr>
      <w:color w:val="0563C1" w:themeColor="hyperlink"/>
      <w:u w:val="single"/>
    </w:rPr>
  </w:style>
  <w:style w:type="character" w:customStyle="1" w:styleId="12">
    <w:name w:val="Неразрешенное упоминание1"/>
    <w:basedOn w:val="a0"/>
    <w:uiPriority w:val="99"/>
    <w:semiHidden/>
    <w:unhideWhenUsed/>
    <w:rsid w:val="00F40CC1"/>
    <w:rPr>
      <w:color w:val="605E5C"/>
      <w:shd w:val="clear" w:color="auto" w:fill="E1DFDD"/>
    </w:rPr>
  </w:style>
  <w:style w:type="paragraph" w:styleId="a9">
    <w:name w:val="Balloon Text"/>
    <w:basedOn w:val="a"/>
    <w:link w:val="aa"/>
    <w:semiHidden/>
    <w:unhideWhenUsed/>
    <w:rsid w:val="009F5CF2"/>
    <w:pPr>
      <w:spacing w:after="0" w:line="240" w:lineRule="auto"/>
    </w:pPr>
    <w:rPr>
      <w:rFonts w:ascii="Segoe UI" w:hAnsi="Segoe UI" w:cs="Segoe UI"/>
      <w:sz w:val="18"/>
      <w:szCs w:val="18"/>
    </w:rPr>
  </w:style>
  <w:style w:type="character" w:customStyle="1" w:styleId="aa">
    <w:name w:val="Текст у виносці Знак"/>
    <w:basedOn w:val="a0"/>
    <w:link w:val="a9"/>
    <w:rsid w:val="009F5CF2"/>
    <w:rPr>
      <w:rFonts w:ascii="Segoe UI" w:hAnsi="Segoe UI" w:cs="Segoe UI"/>
      <w:sz w:val="18"/>
      <w:szCs w:val="18"/>
    </w:rPr>
  </w:style>
  <w:style w:type="paragraph" w:styleId="ab">
    <w:name w:val="Normal (Web)"/>
    <w:aliases w:val="Обычный (веб) Знак,Знак5 Знак,Знак5,Знак17,Знак18 Знак,Знак17 Знак1,Обычный (веб) Знак1,Обычный (Web) Знак Знак Знак Знак,Обычный (веб) Знак Знак Знак,Обычный (веб) Знак2 Знак Знак,Обычный (веб) Знак Знак1 Знак Знак,Обычный (Web)"/>
    <w:basedOn w:val="a"/>
    <w:link w:val="ac"/>
    <w:uiPriority w:val="99"/>
    <w:qFormat/>
    <w:rsid w:val="002717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owt-font2-timesnewroman">
    <w:name w:val="qowt-font2-timesnewroman"/>
    <w:uiPriority w:val="99"/>
    <w:qFormat/>
    <w:rsid w:val="00271708"/>
    <w:rPr>
      <w:rFonts w:cs="Times New Roman"/>
    </w:rPr>
  </w:style>
  <w:style w:type="paragraph" w:customStyle="1" w:styleId="tj">
    <w:name w:val="tj"/>
    <w:basedOn w:val="a"/>
    <w:rsid w:val="0071137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2">
    <w:name w:val="rvps2"/>
    <w:basedOn w:val="a"/>
    <w:qFormat/>
    <w:rsid w:val="00B777C4"/>
    <w:pPr>
      <w:spacing w:before="100" w:beforeAutospacing="1" w:after="100" w:afterAutospacing="1" w:line="240" w:lineRule="auto"/>
    </w:pPr>
    <w:rPr>
      <w:rFonts w:ascii="Times New Roman" w:eastAsia="Times New Roman" w:hAnsi="Times New Roman" w:cs="Times New Roman"/>
      <w:sz w:val="24"/>
      <w:szCs w:val="24"/>
    </w:rPr>
  </w:style>
  <w:style w:type="paragraph" w:styleId="ad">
    <w:name w:val="Subtitle"/>
    <w:basedOn w:val="a"/>
    <w:next w:val="a"/>
    <w:link w:val="ae"/>
    <w:qFormat/>
    <w:rsid w:val="00506155"/>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51">
    <w:name w:val="5"/>
    <w:basedOn w:val="TableNormal2"/>
    <w:rsid w:val="00506155"/>
    <w:pPr>
      <w:spacing w:after="0" w:line="240" w:lineRule="auto"/>
    </w:pPr>
    <w:tblPr>
      <w:tblStyleRowBandSize w:val="1"/>
      <w:tblStyleColBandSize w:val="1"/>
      <w:tblCellMar>
        <w:left w:w="108" w:type="dxa"/>
        <w:right w:w="108" w:type="dxa"/>
      </w:tblCellMar>
    </w:tblPr>
  </w:style>
  <w:style w:type="table" w:customStyle="1" w:styleId="41">
    <w:name w:val="4"/>
    <w:basedOn w:val="TableNormal2"/>
    <w:rsid w:val="00506155"/>
    <w:pPr>
      <w:spacing w:after="0" w:line="240" w:lineRule="auto"/>
    </w:pPr>
    <w:tblPr>
      <w:tblStyleRowBandSize w:val="1"/>
      <w:tblStyleColBandSize w:val="1"/>
      <w:tblCellMar>
        <w:left w:w="108" w:type="dxa"/>
        <w:right w:w="108" w:type="dxa"/>
      </w:tblCellMar>
    </w:tblPr>
  </w:style>
  <w:style w:type="table" w:customStyle="1" w:styleId="31">
    <w:name w:val="3"/>
    <w:basedOn w:val="TableNormal3"/>
    <w:rsid w:val="00506155"/>
    <w:pPr>
      <w:spacing w:after="0" w:line="240" w:lineRule="auto"/>
    </w:pPr>
    <w:tblPr>
      <w:tblStyleRowBandSize w:val="1"/>
      <w:tblStyleColBandSize w:val="1"/>
      <w:tblCellMar>
        <w:left w:w="108" w:type="dxa"/>
        <w:right w:w="108" w:type="dxa"/>
      </w:tblCellMar>
    </w:tblPr>
  </w:style>
  <w:style w:type="paragraph" w:customStyle="1" w:styleId="af">
    <w:name w:val="Нормальний текст"/>
    <w:basedOn w:val="a"/>
    <w:rsid w:val="0097339B"/>
    <w:pPr>
      <w:spacing w:before="120" w:after="0" w:line="240" w:lineRule="auto"/>
      <w:ind w:firstLine="567"/>
    </w:pPr>
    <w:rPr>
      <w:rFonts w:ascii="Antiqua" w:eastAsia="Times New Roman" w:hAnsi="Antiqua" w:cs="Times New Roman"/>
      <w:sz w:val="26"/>
      <w:szCs w:val="20"/>
    </w:rPr>
  </w:style>
  <w:style w:type="table" w:customStyle="1" w:styleId="21">
    <w:name w:val="2"/>
    <w:basedOn w:val="TableNormal4"/>
    <w:rsid w:val="00506155"/>
    <w:pPr>
      <w:spacing w:after="0" w:line="240" w:lineRule="auto"/>
    </w:pPr>
    <w:tblPr>
      <w:tblStyleRowBandSize w:val="1"/>
      <w:tblStyleColBandSize w:val="1"/>
      <w:tblCellMar>
        <w:left w:w="108" w:type="dxa"/>
        <w:right w:w="108" w:type="dxa"/>
      </w:tblCellMar>
    </w:tblPr>
  </w:style>
  <w:style w:type="character" w:styleId="af0">
    <w:name w:val="annotation reference"/>
    <w:basedOn w:val="a0"/>
    <w:uiPriority w:val="99"/>
    <w:semiHidden/>
    <w:unhideWhenUsed/>
    <w:rsid w:val="003F0EB8"/>
    <w:rPr>
      <w:sz w:val="16"/>
      <w:szCs w:val="16"/>
    </w:rPr>
  </w:style>
  <w:style w:type="paragraph" w:styleId="af1">
    <w:name w:val="annotation text"/>
    <w:basedOn w:val="a"/>
    <w:link w:val="af2"/>
    <w:uiPriority w:val="99"/>
    <w:semiHidden/>
    <w:unhideWhenUsed/>
    <w:rsid w:val="003F0EB8"/>
    <w:pPr>
      <w:spacing w:line="240" w:lineRule="auto"/>
    </w:pPr>
    <w:rPr>
      <w:sz w:val="20"/>
      <w:szCs w:val="20"/>
    </w:rPr>
  </w:style>
  <w:style w:type="character" w:customStyle="1" w:styleId="af2">
    <w:name w:val="Текст примітки Знак"/>
    <w:basedOn w:val="a0"/>
    <w:link w:val="af1"/>
    <w:uiPriority w:val="99"/>
    <w:semiHidden/>
    <w:rsid w:val="003F0EB8"/>
    <w:rPr>
      <w:sz w:val="20"/>
      <w:szCs w:val="20"/>
    </w:rPr>
  </w:style>
  <w:style w:type="paragraph" w:styleId="af3">
    <w:name w:val="annotation subject"/>
    <w:basedOn w:val="af1"/>
    <w:next w:val="af1"/>
    <w:link w:val="af4"/>
    <w:uiPriority w:val="99"/>
    <w:semiHidden/>
    <w:unhideWhenUsed/>
    <w:rsid w:val="003F0EB8"/>
    <w:rPr>
      <w:b/>
      <w:bCs/>
    </w:rPr>
  </w:style>
  <w:style w:type="character" w:customStyle="1" w:styleId="af4">
    <w:name w:val="Тема примітки Знак"/>
    <w:basedOn w:val="af2"/>
    <w:link w:val="af3"/>
    <w:uiPriority w:val="99"/>
    <w:semiHidden/>
    <w:rsid w:val="003F0EB8"/>
    <w:rPr>
      <w:b/>
      <w:bCs/>
      <w:sz w:val="20"/>
      <w:szCs w:val="20"/>
    </w:rPr>
  </w:style>
  <w:style w:type="table" w:customStyle="1" w:styleId="13">
    <w:name w:val="1"/>
    <w:basedOn w:val="TableNormal5"/>
    <w:rsid w:val="00506155"/>
    <w:pPr>
      <w:spacing w:after="0" w:line="240" w:lineRule="auto"/>
    </w:pPr>
    <w:tblPr>
      <w:tblStyleRowBandSize w:val="1"/>
      <w:tblStyleColBandSize w:val="1"/>
      <w:tblCellMar>
        <w:left w:w="108" w:type="dxa"/>
        <w:right w:w="108" w:type="dxa"/>
      </w:tblCellMar>
    </w:tblPr>
  </w:style>
  <w:style w:type="character" w:styleId="af5">
    <w:name w:val="Strong"/>
    <w:uiPriority w:val="22"/>
    <w:qFormat/>
    <w:rsid w:val="00E44575"/>
    <w:rPr>
      <w:b/>
      <w:bCs/>
    </w:rPr>
  </w:style>
  <w:style w:type="character" w:customStyle="1" w:styleId="70">
    <w:name w:val="Заголовок 7 Знак"/>
    <w:basedOn w:val="a0"/>
    <w:link w:val="7"/>
    <w:rsid w:val="002971F3"/>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971F3"/>
    <w:rPr>
      <w:rFonts w:eastAsia="Times New Roman" w:cs="Times New Roman"/>
      <w:i/>
      <w:iCs/>
      <w:sz w:val="24"/>
      <w:szCs w:val="24"/>
      <w:lang w:val="en-US" w:eastAsia="en-US"/>
    </w:rPr>
  </w:style>
  <w:style w:type="character" w:customStyle="1" w:styleId="90">
    <w:name w:val="Заголовок 9 Знак"/>
    <w:basedOn w:val="a0"/>
    <w:link w:val="9"/>
    <w:rsid w:val="002971F3"/>
    <w:rPr>
      <w:rFonts w:ascii="Arial" w:eastAsia="Times New Roman" w:hAnsi="Arial" w:cs="Arial"/>
      <w:lang w:eastAsia="ru-RU"/>
    </w:rPr>
  </w:style>
  <w:style w:type="character" w:customStyle="1" w:styleId="rvts0">
    <w:name w:val="rvts0"/>
    <w:basedOn w:val="a0"/>
    <w:rsid w:val="002971F3"/>
  </w:style>
  <w:style w:type="paragraph" w:styleId="af6">
    <w:name w:val="No Spacing"/>
    <w:link w:val="af7"/>
    <w:uiPriority w:val="1"/>
    <w:qFormat/>
    <w:rsid w:val="002971F3"/>
    <w:pPr>
      <w:spacing w:after="0" w:line="240" w:lineRule="auto"/>
    </w:pPr>
    <w:rPr>
      <w:rFonts w:cs="Times New Roman"/>
      <w:lang w:eastAsia="en-US"/>
    </w:rPr>
  </w:style>
  <w:style w:type="character" w:styleId="af8">
    <w:name w:val="page number"/>
    <w:basedOn w:val="a0"/>
    <w:rsid w:val="002971F3"/>
  </w:style>
  <w:style w:type="character" w:customStyle="1" w:styleId="apple-converted-space">
    <w:name w:val="apple-converted-space"/>
    <w:basedOn w:val="a0"/>
    <w:rsid w:val="002971F3"/>
  </w:style>
  <w:style w:type="paragraph" w:customStyle="1" w:styleId="xfmc1">
    <w:name w:val="xfmc1"/>
    <w:basedOn w:val="a"/>
    <w:rsid w:val="002971F3"/>
    <w:pPr>
      <w:spacing w:before="100" w:beforeAutospacing="1" w:after="100" w:afterAutospacing="1" w:line="240" w:lineRule="auto"/>
    </w:pPr>
    <w:rPr>
      <w:rFonts w:ascii="Times New Roman" w:eastAsia="Times New Roman" w:hAnsi="Times New Roman" w:cs="Times New Roman"/>
      <w:sz w:val="24"/>
      <w:szCs w:val="24"/>
    </w:rPr>
  </w:style>
  <w:style w:type="paragraph" w:styleId="af9">
    <w:name w:val="Body Text"/>
    <w:basedOn w:val="a"/>
    <w:link w:val="afa"/>
    <w:uiPriority w:val="1"/>
    <w:qFormat/>
    <w:rsid w:val="002971F3"/>
    <w:pPr>
      <w:suppressAutoHyphens/>
      <w:autoSpaceDE w:val="0"/>
      <w:spacing w:before="100" w:after="120" w:line="240" w:lineRule="auto"/>
      <w:jc w:val="both"/>
    </w:pPr>
    <w:rPr>
      <w:rFonts w:ascii="Arial" w:eastAsia="Times New Roman" w:hAnsi="Arial" w:cs="Times New Roman"/>
      <w:sz w:val="24"/>
      <w:szCs w:val="20"/>
      <w:lang w:val="en-GB" w:eastAsia="ar-SA"/>
    </w:rPr>
  </w:style>
  <w:style w:type="character" w:customStyle="1" w:styleId="afa">
    <w:name w:val="Основний текст Знак"/>
    <w:basedOn w:val="a0"/>
    <w:link w:val="af9"/>
    <w:rsid w:val="002971F3"/>
    <w:rPr>
      <w:rFonts w:ascii="Arial" w:eastAsia="Times New Roman" w:hAnsi="Arial" w:cs="Times New Roman"/>
      <w:sz w:val="24"/>
      <w:szCs w:val="20"/>
      <w:lang w:val="en-GB" w:eastAsia="ar-SA"/>
    </w:rPr>
  </w:style>
  <w:style w:type="paragraph" w:styleId="afb">
    <w:name w:val="footer"/>
    <w:basedOn w:val="a"/>
    <w:link w:val="afc"/>
    <w:uiPriority w:val="99"/>
    <w:rsid w:val="002971F3"/>
    <w:pPr>
      <w:tabs>
        <w:tab w:val="center" w:pos="4677"/>
        <w:tab w:val="right" w:pos="9355"/>
      </w:tabs>
      <w:suppressAutoHyphens/>
      <w:spacing w:after="200" w:line="276" w:lineRule="auto"/>
    </w:pPr>
    <w:rPr>
      <w:rFonts w:cs="Times New Roman"/>
      <w:lang w:val="ru-RU" w:eastAsia="ar-SA"/>
    </w:rPr>
  </w:style>
  <w:style w:type="character" w:customStyle="1" w:styleId="afc">
    <w:name w:val="Нижній колонтитул Знак"/>
    <w:basedOn w:val="a0"/>
    <w:link w:val="afb"/>
    <w:uiPriority w:val="99"/>
    <w:rsid w:val="002971F3"/>
    <w:rPr>
      <w:rFonts w:cs="Times New Roman"/>
      <w:lang w:val="ru-RU" w:eastAsia="ar-SA"/>
    </w:rPr>
  </w:style>
  <w:style w:type="paragraph" w:styleId="HTML">
    <w:name w:val="HTML Preformatted"/>
    <w:basedOn w:val="a"/>
    <w:link w:val="HTML0"/>
    <w:unhideWhenUsed/>
    <w:rsid w:val="002971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ru-RU" w:eastAsia="ar-SA"/>
    </w:rPr>
  </w:style>
  <w:style w:type="character" w:customStyle="1" w:styleId="HTML0">
    <w:name w:val="Стандартний HTML Знак"/>
    <w:basedOn w:val="a0"/>
    <w:link w:val="HTML"/>
    <w:rsid w:val="002971F3"/>
    <w:rPr>
      <w:rFonts w:ascii="Courier New" w:eastAsia="Times New Roman" w:hAnsi="Courier New" w:cs="Times New Roman"/>
      <w:sz w:val="20"/>
      <w:szCs w:val="20"/>
      <w:lang w:val="ru-RU" w:eastAsia="ar-SA"/>
    </w:rPr>
  </w:style>
  <w:style w:type="character" w:customStyle="1" w:styleId="14">
    <w:name w:val="Основной текст1"/>
    <w:rsid w:val="002971F3"/>
    <w:rPr>
      <w:rFonts w:ascii="Times New Roman" w:eastAsia="Times New Roman" w:hAnsi="Times New Roman" w:cs="Times New Roman"/>
      <w:color w:val="000000"/>
      <w:spacing w:val="0"/>
      <w:w w:val="100"/>
      <w:position w:val="0"/>
      <w:shd w:val="clear" w:color="auto" w:fill="FFFFFF"/>
      <w:lang w:val="uk-UA" w:eastAsia="uk-UA" w:bidi="uk-UA"/>
    </w:rPr>
  </w:style>
  <w:style w:type="paragraph" w:customStyle="1" w:styleId="tbl-cod">
    <w:name w:val="tbl-cod"/>
    <w:basedOn w:val="a"/>
    <w:uiPriority w:val="99"/>
    <w:rsid w:val="002971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1">
    <w:name w:val="Заголовок 1 Знак"/>
    <w:link w:val="10"/>
    <w:rsid w:val="002971F3"/>
    <w:rPr>
      <w:b/>
      <w:sz w:val="48"/>
      <w:szCs w:val="48"/>
    </w:rPr>
  </w:style>
  <w:style w:type="paragraph" w:customStyle="1" w:styleId="msonormalbullet2gif">
    <w:name w:val="msonormalbullet2.gif"/>
    <w:basedOn w:val="a"/>
    <w:rsid w:val="002971F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msonormalbullet1gif">
    <w:name w:val="msonormalbullet1.gif"/>
    <w:basedOn w:val="a"/>
    <w:rsid w:val="002971F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msonormalbullet3gif">
    <w:name w:val="msonormalbullet3.gif"/>
    <w:basedOn w:val="a"/>
    <w:rsid w:val="002971F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15">
    <w:name w:val="Абзац списку1"/>
    <w:basedOn w:val="a"/>
    <w:qFormat/>
    <w:rsid w:val="002971F3"/>
    <w:pPr>
      <w:spacing w:after="200" w:line="276" w:lineRule="auto"/>
      <w:ind w:left="720"/>
      <w:contextualSpacing/>
    </w:pPr>
    <w:rPr>
      <w:rFonts w:cs="Times New Roman"/>
      <w:lang w:eastAsia="en-US"/>
    </w:rPr>
  </w:style>
  <w:style w:type="character" w:customStyle="1" w:styleId="ac">
    <w:name w:val="Звичайний (веб) Знак"/>
    <w:aliases w:val="Обычный (веб) Знак Знак,Знак5 Знак Знак,Знак5 Знак1,Знак17 Знак,Знак18 Знак Знак,Знак17 Знак1 Знак,Обычный (веб) Знак1 Знак,Обычный (Web) Знак Знак Знак Знак Знак,Обычный (веб) Знак Знак Знак Знак,Обычный (веб) Знак2 Знак Знак Знак"/>
    <w:link w:val="ab"/>
    <w:qFormat/>
    <w:locked/>
    <w:rsid w:val="002971F3"/>
    <w:rPr>
      <w:rFonts w:ascii="Times New Roman" w:eastAsia="Times New Roman" w:hAnsi="Times New Roman" w:cs="Times New Roman"/>
      <w:sz w:val="24"/>
      <w:szCs w:val="24"/>
    </w:rPr>
  </w:style>
  <w:style w:type="character" w:customStyle="1" w:styleId="hps">
    <w:name w:val="hps"/>
    <w:basedOn w:val="a0"/>
    <w:rsid w:val="002971F3"/>
  </w:style>
  <w:style w:type="paragraph" w:customStyle="1" w:styleId="00">
    <w:name w:val="00"/>
    <w:basedOn w:val="a"/>
    <w:autoRedefine/>
    <w:rsid w:val="002971F3"/>
    <w:pPr>
      <w:widowControl w:val="0"/>
      <w:shd w:val="clear" w:color="auto" w:fill="FFFFFF"/>
      <w:tabs>
        <w:tab w:val="left" w:leader="underscore" w:pos="8388"/>
      </w:tabs>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30">
    <w:name w:val="Заголовок 3 Знак"/>
    <w:link w:val="3"/>
    <w:rsid w:val="002971F3"/>
    <w:rPr>
      <w:b/>
      <w:sz w:val="28"/>
      <w:szCs w:val="28"/>
    </w:rPr>
  </w:style>
  <w:style w:type="paragraph" w:customStyle="1" w:styleId="LO-normal">
    <w:name w:val="LO-normal"/>
    <w:uiPriority w:val="99"/>
    <w:rsid w:val="002971F3"/>
    <w:pPr>
      <w:spacing w:after="0" w:line="276" w:lineRule="auto"/>
    </w:pPr>
    <w:rPr>
      <w:rFonts w:ascii="Arial" w:eastAsia="Tahoma" w:hAnsi="Arial" w:cs="Arial"/>
      <w:color w:val="000000"/>
      <w:lang w:val="ru-RU" w:eastAsia="zh-CN"/>
    </w:rPr>
  </w:style>
  <w:style w:type="paragraph" w:customStyle="1" w:styleId="16">
    <w:name w:val="Звичайний1"/>
    <w:rsid w:val="002971F3"/>
    <w:pPr>
      <w:spacing w:after="0" w:line="240" w:lineRule="auto"/>
    </w:pPr>
    <w:rPr>
      <w:sz w:val="20"/>
      <w:szCs w:val="20"/>
      <w:lang w:eastAsia="ru-RU"/>
    </w:rPr>
  </w:style>
  <w:style w:type="character" w:customStyle="1" w:styleId="20">
    <w:name w:val="Заголовок 2 Знак"/>
    <w:link w:val="2"/>
    <w:rsid w:val="002971F3"/>
    <w:rPr>
      <w:b/>
      <w:sz w:val="36"/>
      <w:szCs w:val="36"/>
    </w:rPr>
  </w:style>
  <w:style w:type="paragraph" w:styleId="22">
    <w:name w:val="Body Text 2"/>
    <w:basedOn w:val="a"/>
    <w:link w:val="23"/>
    <w:unhideWhenUsed/>
    <w:rsid w:val="002971F3"/>
    <w:pPr>
      <w:spacing w:after="120" w:line="480" w:lineRule="auto"/>
    </w:pPr>
    <w:rPr>
      <w:rFonts w:cs="Times New Roman"/>
      <w:lang w:eastAsia="en-US"/>
    </w:rPr>
  </w:style>
  <w:style w:type="character" w:customStyle="1" w:styleId="23">
    <w:name w:val="Основний текст 2 Знак"/>
    <w:basedOn w:val="a0"/>
    <w:link w:val="22"/>
    <w:rsid w:val="002971F3"/>
    <w:rPr>
      <w:rFonts w:cs="Times New Roman"/>
      <w:lang w:eastAsia="en-US"/>
    </w:rPr>
  </w:style>
  <w:style w:type="paragraph" w:styleId="afd">
    <w:name w:val="Body Text Indent"/>
    <w:basedOn w:val="a"/>
    <w:link w:val="afe"/>
    <w:unhideWhenUsed/>
    <w:rsid w:val="002971F3"/>
    <w:pPr>
      <w:spacing w:after="120" w:line="276" w:lineRule="auto"/>
      <w:ind w:left="283"/>
    </w:pPr>
    <w:rPr>
      <w:rFonts w:cs="Times New Roman"/>
      <w:lang w:eastAsia="en-US"/>
    </w:rPr>
  </w:style>
  <w:style w:type="character" w:customStyle="1" w:styleId="afe">
    <w:name w:val="Основний текст з відступом Знак"/>
    <w:basedOn w:val="a0"/>
    <w:link w:val="afd"/>
    <w:rsid w:val="002971F3"/>
    <w:rPr>
      <w:rFonts w:cs="Times New Roman"/>
      <w:lang w:eastAsia="en-US"/>
    </w:rPr>
  </w:style>
  <w:style w:type="table" w:customStyle="1" w:styleId="17">
    <w:name w:val="Сетка таблицы1"/>
    <w:basedOn w:val="a1"/>
    <w:next w:val="a5"/>
    <w:uiPriority w:val="39"/>
    <w:rsid w:val="002971F3"/>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
    <w:name w:val="Нет списка1"/>
    <w:next w:val="a2"/>
    <w:uiPriority w:val="99"/>
    <w:semiHidden/>
    <w:unhideWhenUsed/>
    <w:rsid w:val="002971F3"/>
  </w:style>
  <w:style w:type="table" w:customStyle="1" w:styleId="24">
    <w:name w:val="Сетка таблицы2"/>
    <w:basedOn w:val="a1"/>
    <w:next w:val="a5"/>
    <w:uiPriority w:val="39"/>
    <w:rsid w:val="002971F3"/>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header"/>
    <w:basedOn w:val="a"/>
    <w:link w:val="aff0"/>
    <w:uiPriority w:val="99"/>
    <w:unhideWhenUsed/>
    <w:rsid w:val="002971F3"/>
    <w:pPr>
      <w:tabs>
        <w:tab w:val="center" w:pos="4677"/>
        <w:tab w:val="right" w:pos="9355"/>
      </w:tabs>
      <w:spacing w:after="0" w:line="240" w:lineRule="auto"/>
    </w:pPr>
    <w:rPr>
      <w:rFonts w:cs="Times New Roman"/>
      <w:lang w:val="ru-RU" w:eastAsia="en-US"/>
    </w:rPr>
  </w:style>
  <w:style w:type="character" w:customStyle="1" w:styleId="aff0">
    <w:name w:val="Верхній колонтитул Знак"/>
    <w:basedOn w:val="a0"/>
    <w:link w:val="aff"/>
    <w:uiPriority w:val="99"/>
    <w:rsid w:val="002971F3"/>
    <w:rPr>
      <w:rFonts w:cs="Times New Roman"/>
      <w:lang w:val="ru-RU" w:eastAsia="en-US"/>
    </w:rPr>
  </w:style>
  <w:style w:type="paragraph" w:styleId="32">
    <w:name w:val="Body Text 3"/>
    <w:basedOn w:val="a"/>
    <w:link w:val="33"/>
    <w:unhideWhenUsed/>
    <w:rsid w:val="002971F3"/>
    <w:pPr>
      <w:spacing w:after="120" w:line="276" w:lineRule="auto"/>
    </w:pPr>
    <w:rPr>
      <w:rFonts w:cs="Times New Roman"/>
      <w:sz w:val="16"/>
      <w:szCs w:val="16"/>
      <w:lang w:eastAsia="en-US"/>
    </w:rPr>
  </w:style>
  <w:style w:type="character" w:customStyle="1" w:styleId="33">
    <w:name w:val="Основний текст 3 Знак"/>
    <w:basedOn w:val="a0"/>
    <w:link w:val="32"/>
    <w:rsid w:val="002971F3"/>
    <w:rPr>
      <w:rFonts w:cs="Times New Roman"/>
      <w:sz w:val="16"/>
      <w:szCs w:val="16"/>
      <w:lang w:eastAsia="en-US"/>
    </w:rPr>
  </w:style>
  <w:style w:type="character" w:customStyle="1" w:styleId="40">
    <w:name w:val="Заголовок 4 Знак"/>
    <w:aliases w:val="Заголовок 4 Знак Знак Знак Знак,Заголовок 41 Знак Знак Знак,Заголовок 41 Знак1,Заголовок 4 Знак Знак Знак1 Знак Знак Знак,Заголовок 4 Знак Знак Знак1 Знак Знак1,Заголовок 41 Знак Знак1,Заголовок 4 Знак Знак Знак1 Знак1"/>
    <w:link w:val="4"/>
    <w:rsid w:val="002971F3"/>
    <w:rPr>
      <w:b/>
      <w:sz w:val="24"/>
      <w:szCs w:val="24"/>
    </w:rPr>
  </w:style>
  <w:style w:type="character" w:customStyle="1" w:styleId="50">
    <w:name w:val="Заголовок 5 Знак"/>
    <w:link w:val="5"/>
    <w:rsid w:val="002971F3"/>
    <w:rPr>
      <w:b/>
    </w:rPr>
  </w:style>
  <w:style w:type="character" w:customStyle="1" w:styleId="60">
    <w:name w:val="Заголовок 6 Знак"/>
    <w:link w:val="6"/>
    <w:rsid w:val="002971F3"/>
    <w:rPr>
      <w:b/>
      <w:sz w:val="20"/>
      <w:szCs w:val="20"/>
    </w:rPr>
  </w:style>
  <w:style w:type="numbering" w:customStyle="1" w:styleId="25">
    <w:name w:val="Нет списка2"/>
    <w:next w:val="a2"/>
    <w:uiPriority w:val="99"/>
    <w:semiHidden/>
    <w:unhideWhenUsed/>
    <w:rsid w:val="002971F3"/>
  </w:style>
  <w:style w:type="character" w:customStyle="1" w:styleId="a4">
    <w:name w:val="Назва Знак"/>
    <w:link w:val="a3"/>
    <w:rsid w:val="002971F3"/>
    <w:rPr>
      <w:b/>
      <w:sz w:val="72"/>
      <w:szCs w:val="72"/>
    </w:rPr>
  </w:style>
  <w:style w:type="character" w:customStyle="1" w:styleId="ae">
    <w:name w:val="Підзаголовок Знак"/>
    <w:link w:val="ad"/>
    <w:rsid w:val="002971F3"/>
    <w:rPr>
      <w:rFonts w:ascii="Georgia" w:eastAsia="Georgia" w:hAnsi="Georgia" w:cs="Georgia"/>
      <w:i/>
      <w:color w:val="666666"/>
      <w:sz w:val="48"/>
      <w:szCs w:val="48"/>
    </w:rPr>
  </w:style>
  <w:style w:type="paragraph" w:styleId="aff1">
    <w:name w:val="Normal Indent"/>
    <w:basedOn w:val="a"/>
    <w:rsid w:val="002971F3"/>
    <w:pPr>
      <w:spacing w:before="20" w:after="20" w:line="240" w:lineRule="auto"/>
      <w:ind w:left="708" w:firstLine="737"/>
      <w:jc w:val="both"/>
    </w:pPr>
    <w:rPr>
      <w:rFonts w:ascii="Times New Roman" w:eastAsia="Times New Roman" w:hAnsi="Times New Roman" w:cs="Times New Roman"/>
      <w:snapToGrid w:val="0"/>
      <w:sz w:val="24"/>
      <w:szCs w:val="20"/>
      <w:lang w:eastAsia="ru-RU"/>
    </w:rPr>
  </w:style>
  <w:style w:type="paragraph" w:styleId="26">
    <w:name w:val="Body Text Indent 2"/>
    <w:basedOn w:val="a"/>
    <w:link w:val="27"/>
    <w:rsid w:val="002971F3"/>
    <w:pPr>
      <w:spacing w:after="120" w:line="480" w:lineRule="auto"/>
      <w:ind w:left="283"/>
    </w:pPr>
    <w:rPr>
      <w:rFonts w:ascii="Times New Roman" w:eastAsia="Times New Roman" w:hAnsi="Times New Roman" w:cs="Times New Roman"/>
      <w:sz w:val="20"/>
      <w:szCs w:val="20"/>
      <w:lang w:eastAsia="ru-RU"/>
    </w:rPr>
  </w:style>
  <w:style w:type="character" w:customStyle="1" w:styleId="27">
    <w:name w:val="Основний текст з відступом 2 Знак"/>
    <w:basedOn w:val="a0"/>
    <w:link w:val="26"/>
    <w:rsid w:val="002971F3"/>
    <w:rPr>
      <w:rFonts w:ascii="Times New Roman" w:eastAsia="Times New Roman" w:hAnsi="Times New Roman" w:cs="Times New Roman"/>
      <w:sz w:val="20"/>
      <w:szCs w:val="20"/>
      <w:lang w:eastAsia="ru-RU"/>
    </w:rPr>
  </w:style>
  <w:style w:type="paragraph" w:styleId="34">
    <w:name w:val="Body Text Indent 3"/>
    <w:basedOn w:val="a"/>
    <w:link w:val="35"/>
    <w:rsid w:val="002971F3"/>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ий текст з відступом 3 Знак"/>
    <w:basedOn w:val="a0"/>
    <w:link w:val="34"/>
    <w:rsid w:val="002971F3"/>
    <w:rPr>
      <w:rFonts w:ascii="Times New Roman" w:eastAsia="Times New Roman" w:hAnsi="Times New Roman" w:cs="Times New Roman"/>
      <w:sz w:val="16"/>
      <w:szCs w:val="16"/>
      <w:lang w:eastAsia="ru-RU"/>
    </w:rPr>
  </w:style>
  <w:style w:type="paragraph" w:customStyle="1" w:styleId="CharChar">
    <w:name w:val="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971F3"/>
    <w:pPr>
      <w:spacing w:after="0" w:line="240" w:lineRule="auto"/>
    </w:pPr>
    <w:rPr>
      <w:rFonts w:ascii="Verdana" w:eastAsia="Times New Roman" w:hAnsi="Verdana" w:cs="Verdana"/>
      <w:sz w:val="24"/>
      <w:szCs w:val="24"/>
      <w:lang w:val="en-US" w:eastAsia="en-US"/>
    </w:rPr>
  </w:style>
  <w:style w:type="paragraph" w:customStyle="1" w:styleId="aff2">
    <w:name w:val="Підстава"/>
    <w:basedOn w:val="a"/>
    <w:rsid w:val="002971F3"/>
    <w:pPr>
      <w:tabs>
        <w:tab w:val="left" w:pos="1134"/>
      </w:tabs>
      <w:spacing w:after="0" w:line="240" w:lineRule="auto"/>
    </w:pPr>
    <w:rPr>
      <w:rFonts w:ascii="Times New Roman" w:eastAsia="Times New Roman" w:hAnsi="Times New Roman" w:cs="Times New Roman"/>
      <w:sz w:val="24"/>
      <w:szCs w:val="20"/>
      <w:lang w:eastAsia="ru-RU"/>
    </w:rPr>
  </w:style>
  <w:style w:type="paragraph" w:customStyle="1" w:styleId="19">
    <w:name w:val="Обычный1"/>
    <w:link w:val="Normal"/>
    <w:rsid w:val="002971F3"/>
    <w:pPr>
      <w:spacing w:after="0" w:line="240" w:lineRule="auto"/>
    </w:pPr>
    <w:rPr>
      <w:rFonts w:ascii="Times New Roman" w:eastAsia="Times New Roman" w:hAnsi="Times New Roman" w:cs="Times New Roman"/>
      <w:snapToGrid w:val="0"/>
      <w:sz w:val="20"/>
      <w:szCs w:val="20"/>
      <w:lang w:val="en-US" w:eastAsia="ru-RU"/>
    </w:rPr>
  </w:style>
  <w:style w:type="character" w:customStyle="1" w:styleId="Normal">
    <w:name w:val="Normal Знак"/>
    <w:link w:val="19"/>
    <w:locked/>
    <w:rsid w:val="002971F3"/>
    <w:rPr>
      <w:rFonts w:ascii="Times New Roman" w:eastAsia="Times New Roman" w:hAnsi="Times New Roman" w:cs="Times New Roman"/>
      <w:snapToGrid w:val="0"/>
      <w:sz w:val="20"/>
      <w:szCs w:val="20"/>
      <w:lang w:val="en-US" w:eastAsia="ru-RU"/>
    </w:rPr>
  </w:style>
  <w:style w:type="paragraph" w:customStyle="1" w:styleId="1a">
    <w:name w:val="Знак1 Знак Знак Знак Знак Знак Знак Знак Знак Знак"/>
    <w:basedOn w:val="a"/>
    <w:rsid w:val="002971F3"/>
    <w:pPr>
      <w:spacing w:after="0" w:line="240" w:lineRule="auto"/>
    </w:pPr>
    <w:rPr>
      <w:rFonts w:ascii="Verdana" w:eastAsia="Times New Roman" w:hAnsi="Verdana" w:cs="Times New Roman"/>
      <w:sz w:val="24"/>
      <w:szCs w:val="24"/>
      <w:lang w:val="en-US" w:eastAsia="en-US"/>
    </w:rPr>
  </w:style>
  <w:style w:type="paragraph" w:customStyle="1" w:styleId="Blank">
    <w:name w:val="Blank"/>
    <w:basedOn w:val="a"/>
    <w:rsid w:val="002971F3"/>
    <w:pPr>
      <w:tabs>
        <w:tab w:val="left" w:pos="5387"/>
        <w:tab w:val="right" w:pos="9356"/>
      </w:tabs>
      <w:spacing w:after="240" w:line="240" w:lineRule="auto"/>
      <w:ind w:firstLine="720"/>
      <w:jc w:val="both"/>
    </w:pPr>
    <w:rPr>
      <w:rFonts w:ascii="Times New Roman" w:eastAsia="Times New Roman" w:hAnsi="Times New Roman" w:cs="Times New Roman"/>
      <w:b/>
      <w:noProof/>
      <w:sz w:val="26"/>
      <w:szCs w:val="20"/>
      <w:lang w:eastAsia="ru-RU"/>
    </w:rPr>
  </w:style>
  <w:style w:type="character" w:customStyle="1" w:styleId="apple-style-span">
    <w:name w:val="apple-style-span"/>
    <w:rsid w:val="002971F3"/>
  </w:style>
  <w:style w:type="character" w:customStyle="1" w:styleId="cef1edeee2edeee9f8f0e8f4f2e0e1e7e0f6e0">
    <w:name w:val="Оceсf1нedоeeвe2нedоeeйe9 шf8рf0иe8фf4тf2 аe0бe1зe7аe0цf6аe0"/>
    <w:uiPriority w:val="99"/>
    <w:rsid w:val="002971F3"/>
  </w:style>
  <w:style w:type="paragraph" w:customStyle="1" w:styleId="Normal1">
    <w:name w:val="Normal1"/>
    <w:rsid w:val="002971F3"/>
    <w:pPr>
      <w:widowControl w:val="0"/>
      <w:spacing w:after="0" w:line="300" w:lineRule="auto"/>
      <w:jc w:val="both"/>
    </w:pPr>
    <w:rPr>
      <w:rFonts w:ascii="Times New Roman" w:eastAsia="Times New Roman" w:hAnsi="Times New Roman" w:cs="Times New Roman"/>
      <w:snapToGrid w:val="0"/>
      <w:szCs w:val="20"/>
      <w:lang w:eastAsia="ru-RU"/>
    </w:rPr>
  </w:style>
  <w:style w:type="paragraph" w:customStyle="1" w:styleId="rvps6">
    <w:name w:val="rvps6"/>
    <w:basedOn w:val="a"/>
    <w:rsid w:val="002971F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rvts23">
    <w:name w:val="rvts23"/>
    <w:rsid w:val="002971F3"/>
  </w:style>
  <w:style w:type="paragraph" w:customStyle="1" w:styleId="StyleZakonu">
    <w:name w:val="StyleZakonu"/>
    <w:basedOn w:val="a"/>
    <w:rsid w:val="002971F3"/>
    <w:pPr>
      <w:spacing w:after="60" w:line="220" w:lineRule="exact"/>
      <w:ind w:firstLine="284"/>
      <w:jc w:val="both"/>
    </w:pPr>
    <w:rPr>
      <w:rFonts w:ascii="Times New Roman" w:eastAsia="Times New Roman" w:hAnsi="Times New Roman" w:cs="Times New Roman"/>
      <w:sz w:val="20"/>
      <w:szCs w:val="20"/>
      <w:lang w:eastAsia="ru-RU"/>
    </w:rPr>
  </w:style>
  <w:style w:type="paragraph" w:customStyle="1" w:styleId="1b">
    <w:name w:val="Без интервала1"/>
    <w:rsid w:val="002971F3"/>
    <w:pPr>
      <w:spacing w:after="0" w:line="240" w:lineRule="auto"/>
    </w:pPr>
    <w:rPr>
      <w:rFonts w:eastAsia="Times New Roman" w:cs="Times New Roman"/>
      <w:lang w:val="ru-RU" w:eastAsia="ru-RU"/>
    </w:rPr>
  </w:style>
  <w:style w:type="paragraph" w:customStyle="1" w:styleId="aff3">
    <w:name w:val="Òåêñò"/>
    <w:rsid w:val="002971F3"/>
    <w:pPr>
      <w:widowControl w:val="0"/>
      <w:spacing w:after="0" w:line="210" w:lineRule="atLeast"/>
      <w:ind w:firstLine="454"/>
      <w:jc w:val="both"/>
    </w:pPr>
    <w:rPr>
      <w:rFonts w:ascii="Times New Roman" w:hAnsi="Times New Roman" w:cs="Times New Roman"/>
      <w:color w:val="000000"/>
      <w:sz w:val="20"/>
      <w:szCs w:val="20"/>
      <w:lang w:val="en-US" w:eastAsia="ru-RU"/>
    </w:rPr>
  </w:style>
  <w:style w:type="paragraph" w:customStyle="1" w:styleId="WW-3">
    <w:name w:val="WW-Основной текст с отступом 3"/>
    <w:basedOn w:val="a"/>
    <w:rsid w:val="002971F3"/>
    <w:pPr>
      <w:suppressAutoHyphens/>
      <w:spacing w:after="0" w:line="240" w:lineRule="auto"/>
      <w:ind w:firstLine="708"/>
    </w:pPr>
    <w:rPr>
      <w:rFonts w:ascii="Times New Roman" w:hAnsi="Times New Roman" w:cs="Times New Roman"/>
      <w:sz w:val="24"/>
      <w:szCs w:val="20"/>
      <w:lang w:val="ru-RU" w:eastAsia="ru-RU"/>
    </w:rPr>
  </w:style>
  <w:style w:type="paragraph" w:customStyle="1" w:styleId="1c">
    <w:name w:val="Абзац списка1"/>
    <w:basedOn w:val="a"/>
    <w:link w:val="ListParagraphChar"/>
    <w:rsid w:val="002971F3"/>
    <w:pPr>
      <w:spacing w:after="0" w:line="240" w:lineRule="auto"/>
      <w:ind w:left="708"/>
    </w:pPr>
    <w:rPr>
      <w:rFonts w:ascii="Times New Roman" w:eastAsia="SimSun" w:hAnsi="Times New Roman" w:cs="Times New Roman"/>
      <w:sz w:val="24"/>
      <w:szCs w:val="24"/>
      <w:lang w:val="ru-RU" w:eastAsia="en-US"/>
    </w:rPr>
  </w:style>
  <w:style w:type="character" w:customStyle="1" w:styleId="ListParagraphChar">
    <w:name w:val="List Paragraph Char"/>
    <w:link w:val="1c"/>
    <w:locked/>
    <w:rsid w:val="002971F3"/>
    <w:rPr>
      <w:rFonts w:ascii="Times New Roman" w:eastAsia="SimSun" w:hAnsi="Times New Roman" w:cs="Times New Roman"/>
      <w:sz w:val="24"/>
      <w:szCs w:val="24"/>
      <w:lang w:val="ru-RU" w:eastAsia="en-US"/>
    </w:rPr>
  </w:style>
  <w:style w:type="paragraph" w:customStyle="1" w:styleId="210">
    <w:name w:val="Основной текст 21"/>
    <w:basedOn w:val="a"/>
    <w:rsid w:val="002971F3"/>
    <w:pPr>
      <w:spacing w:after="0" w:line="240" w:lineRule="auto"/>
      <w:ind w:right="-766"/>
      <w:jc w:val="both"/>
    </w:pPr>
    <w:rPr>
      <w:rFonts w:ascii="Bookman Old Style" w:eastAsia="Times New Roman" w:hAnsi="Bookman Old Style" w:cs="Times New Roman"/>
      <w:b/>
      <w:sz w:val="20"/>
      <w:szCs w:val="20"/>
      <w:lang w:eastAsia="ru-RU"/>
    </w:rPr>
  </w:style>
  <w:style w:type="paragraph" w:customStyle="1" w:styleId="01">
    <w:name w:val="01"/>
    <w:basedOn w:val="a"/>
    <w:autoRedefine/>
    <w:rsid w:val="002971F3"/>
    <w:pPr>
      <w:widowControl w:val="0"/>
      <w:shd w:val="clear" w:color="auto" w:fill="FFFFFF"/>
      <w:tabs>
        <w:tab w:val="left" w:leader="underscore" w:pos="8388"/>
      </w:tabs>
      <w:autoSpaceDE w:val="0"/>
      <w:autoSpaceDN w:val="0"/>
      <w:adjustRightInd w:val="0"/>
      <w:spacing w:before="160" w:after="80" w:line="360" w:lineRule="auto"/>
      <w:ind w:left="62"/>
      <w:jc w:val="center"/>
    </w:pPr>
    <w:rPr>
      <w:rFonts w:ascii="Arial" w:eastAsia="Times New Roman" w:hAnsi="Arial" w:cs="Arial"/>
      <w:b/>
      <w:color w:val="000000"/>
      <w:spacing w:val="3"/>
      <w:sz w:val="20"/>
      <w:szCs w:val="20"/>
      <w:lang w:eastAsia="ru-RU"/>
    </w:rPr>
  </w:style>
  <w:style w:type="character" w:customStyle="1" w:styleId="rvts9">
    <w:name w:val="rvts9"/>
    <w:rsid w:val="002971F3"/>
  </w:style>
  <w:style w:type="paragraph" w:customStyle="1" w:styleId="aff4">
    <w:name w:val="Назва документа"/>
    <w:basedOn w:val="a"/>
    <w:next w:val="af"/>
    <w:rsid w:val="002971F3"/>
    <w:pPr>
      <w:keepNext/>
      <w:keepLines/>
      <w:spacing w:before="240" w:after="240" w:line="240" w:lineRule="auto"/>
      <w:jc w:val="center"/>
    </w:pPr>
    <w:rPr>
      <w:rFonts w:ascii="Antiqua" w:eastAsia="Times New Roman" w:hAnsi="Antiqua" w:cs="Courier New"/>
      <w:b/>
      <w:sz w:val="26"/>
      <w:szCs w:val="20"/>
      <w:lang w:eastAsia="ru-RU"/>
    </w:rPr>
  </w:style>
  <w:style w:type="character" w:customStyle="1" w:styleId="42">
    <w:name w:val="Основной текст (4)"/>
    <w:rsid w:val="002971F3"/>
    <w:rPr>
      <w:b/>
      <w:bCs/>
      <w:i/>
      <w:iCs/>
      <w:sz w:val="23"/>
      <w:szCs w:val="23"/>
      <w:u w:val="single"/>
      <w:lang w:bidi="ar-SA"/>
    </w:rPr>
  </w:style>
  <w:style w:type="paragraph" w:customStyle="1" w:styleId="1d">
    <w:name w:val="Цитата1"/>
    <w:basedOn w:val="a"/>
    <w:rsid w:val="002971F3"/>
    <w:pPr>
      <w:suppressAutoHyphens/>
      <w:spacing w:after="0" w:line="240" w:lineRule="atLeast"/>
      <w:ind w:left="252" w:right="65" w:hanging="252"/>
      <w:jc w:val="both"/>
    </w:pPr>
    <w:rPr>
      <w:rFonts w:ascii="Times New Roman" w:eastAsia="Times New Roman" w:hAnsi="Times New Roman" w:cs="Times New Roman"/>
      <w:sz w:val="24"/>
      <w:szCs w:val="24"/>
      <w:lang w:eastAsia="ru-RU"/>
    </w:rPr>
  </w:style>
  <w:style w:type="paragraph" w:customStyle="1" w:styleId="aff5">
    <w:name w:val="Список определений"/>
    <w:basedOn w:val="a"/>
    <w:next w:val="a"/>
    <w:autoRedefine/>
    <w:rsid w:val="002971F3"/>
    <w:pPr>
      <w:spacing w:after="0" w:line="240" w:lineRule="auto"/>
      <w:ind w:firstLine="284"/>
      <w:jc w:val="both"/>
    </w:pPr>
    <w:rPr>
      <w:rFonts w:ascii="Times New Roman" w:eastAsia="Times New Roman" w:hAnsi="Times New Roman" w:cs="Times New Roman"/>
      <w:sz w:val="20"/>
      <w:szCs w:val="20"/>
      <w:lang w:eastAsia="ru-RU"/>
    </w:rPr>
  </w:style>
  <w:style w:type="paragraph" w:customStyle="1" w:styleId="310">
    <w:name w:val="Основной текст с отступом 31"/>
    <w:basedOn w:val="a"/>
    <w:rsid w:val="002971F3"/>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52">
    <w:name w:val="Знак Знак5"/>
    <w:locked/>
    <w:rsid w:val="002971F3"/>
    <w:rPr>
      <w:rFonts w:ascii="Courier New" w:hAnsi="Courier New" w:cs="Times New Roman"/>
    </w:rPr>
  </w:style>
  <w:style w:type="paragraph" w:customStyle="1" w:styleId="Preformatted">
    <w:name w:val="Preformatted"/>
    <w:basedOn w:val="a"/>
    <w:rsid w:val="002971F3"/>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uppressAutoHyphens/>
      <w:spacing w:after="0" w:line="240" w:lineRule="auto"/>
    </w:pPr>
    <w:rPr>
      <w:rFonts w:ascii="Courier New" w:eastAsia="Times New Roman" w:hAnsi="Courier New" w:cs="Courier New"/>
      <w:color w:val="000000"/>
      <w:sz w:val="20"/>
      <w:szCs w:val="20"/>
      <w:lang w:val="ru-RU" w:eastAsia="ru-RU"/>
    </w:rPr>
  </w:style>
  <w:style w:type="character" w:customStyle="1" w:styleId="Absatz-Standardschriftart">
    <w:name w:val="Absatz-Standardschriftart"/>
    <w:rsid w:val="002971F3"/>
  </w:style>
  <w:style w:type="character" w:customStyle="1" w:styleId="28">
    <w:name w:val="Основной текст2"/>
    <w:rsid w:val="002971F3"/>
    <w:rPr>
      <w:rFonts w:ascii="Times New Roman" w:hAnsi="Times New Roman"/>
      <w:color w:val="000000"/>
      <w:spacing w:val="0"/>
      <w:w w:val="100"/>
      <w:position w:val="0"/>
      <w:sz w:val="23"/>
      <w:shd w:val="clear" w:color="auto" w:fill="FFFFFF"/>
      <w:lang w:val="uk-UA"/>
    </w:rPr>
  </w:style>
  <w:style w:type="character" w:customStyle="1" w:styleId="BodyTextChar">
    <w:name w:val="Body Text Char"/>
    <w:locked/>
    <w:rsid w:val="002971F3"/>
    <w:rPr>
      <w:rFonts w:ascii="Times New Roman" w:hAnsi="Times New Roman" w:cs="Times New Roman"/>
      <w:sz w:val="24"/>
      <w:szCs w:val="24"/>
      <w:lang w:eastAsia="ar-SA" w:bidi="ar-SA"/>
    </w:rPr>
  </w:style>
  <w:style w:type="character" w:customStyle="1" w:styleId="Heading2Char">
    <w:name w:val="Heading 2 Char"/>
    <w:locked/>
    <w:rsid w:val="002971F3"/>
    <w:rPr>
      <w:rFonts w:ascii="Times New Roman" w:hAnsi="Times New Roman" w:cs="Times New Roman"/>
      <w:b/>
      <w:bCs/>
      <w:sz w:val="36"/>
      <w:szCs w:val="36"/>
      <w:lang w:eastAsia="ar-SA" w:bidi="ar-SA"/>
    </w:rPr>
  </w:style>
  <w:style w:type="character" w:customStyle="1" w:styleId="Heading3Char">
    <w:name w:val="Heading 3 Char"/>
    <w:locked/>
    <w:rsid w:val="002971F3"/>
    <w:rPr>
      <w:rFonts w:ascii="Times New Roman" w:hAnsi="Times New Roman" w:cs="Times New Roman"/>
      <w:b/>
      <w:bCs/>
      <w:sz w:val="27"/>
      <w:szCs w:val="27"/>
      <w:lang w:eastAsia="ar-SA" w:bidi="ar-SA"/>
    </w:rPr>
  </w:style>
  <w:style w:type="character" w:customStyle="1" w:styleId="Heading8Char">
    <w:name w:val="Heading 8 Char"/>
    <w:locked/>
    <w:rsid w:val="002971F3"/>
    <w:rPr>
      <w:rFonts w:ascii="Times New Roman" w:hAnsi="Times New Roman" w:cs="Times New Roman"/>
      <w:i/>
      <w:iCs/>
      <w:sz w:val="24"/>
      <w:szCs w:val="24"/>
      <w:lang w:eastAsia="ru-RU"/>
    </w:rPr>
  </w:style>
  <w:style w:type="character" w:customStyle="1" w:styleId="WW-Absatz-Standardschriftart">
    <w:name w:val="WW-Absatz-Standardschriftart"/>
    <w:rsid w:val="002971F3"/>
  </w:style>
  <w:style w:type="character" w:customStyle="1" w:styleId="WW-Absatz-Standardschriftart1">
    <w:name w:val="WW-Absatz-Standardschriftart1"/>
    <w:rsid w:val="002971F3"/>
  </w:style>
  <w:style w:type="character" w:customStyle="1" w:styleId="WW-Absatz-Standardschriftart11">
    <w:name w:val="WW-Absatz-Standardschriftart11"/>
    <w:rsid w:val="002971F3"/>
  </w:style>
  <w:style w:type="character" w:customStyle="1" w:styleId="WW-Absatz-Standardschriftart111">
    <w:name w:val="WW-Absatz-Standardschriftart111"/>
    <w:rsid w:val="002971F3"/>
  </w:style>
  <w:style w:type="character" w:customStyle="1" w:styleId="WW-Absatz-Standardschriftart1111">
    <w:name w:val="WW-Absatz-Standardschriftart1111"/>
    <w:rsid w:val="002971F3"/>
  </w:style>
  <w:style w:type="character" w:customStyle="1" w:styleId="WW-Absatz-Standardschriftart11111">
    <w:name w:val="WW-Absatz-Standardschriftart11111"/>
    <w:rsid w:val="002971F3"/>
  </w:style>
  <w:style w:type="character" w:customStyle="1" w:styleId="WW-Absatz-Standardschriftart111111">
    <w:name w:val="WW-Absatz-Standardschriftart111111"/>
    <w:rsid w:val="002971F3"/>
  </w:style>
  <w:style w:type="character" w:customStyle="1" w:styleId="WW-Absatz-Standardschriftart1111111">
    <w:name w:val="WW-Absatz-Standardschriftart1111111"/>
    <w:rsid w:val="002971F3"/>
  </w:style>
  <w:style w:type="character" w:customStyle="1" w:styleId="WW-Absatz-Standardschriftart11111111">
    <w:name w:val="WW-Absatz-Standardschriftart11111111"/>
    <w:rsid w:val="002971F3"/>
  </w:style>
  <w:style w:type="character" w:customStyle="1" w:styleId="WW-Absatz-Standardschriftart111111111">
    <w:name w:val="WW-Absatz-Standardschriftart111111111"/>
    <w:rsid w:val="002971F3"/>
  </w:style>
  <w:style w:type="character" w:customStyle="1" w:styleId="WW-Absatz-Standardschriftart1111111111">
    <w:name w:val="WW-Absatz-Standardschriftart1111111111"/>
    <w:rsid w:val="002971F3"/>
  </w:style>
  <w:style w:type="character" w:customStyle="1" w:styleId="WW-Absatz-Standardschriftart11111111111">
    <w:name w:val="WW-Absatz-Standardschriftart11111111111"/>
    <w:rsid w:val="002971F3"/>
  </w:style>
  <w:style w:type="character" w:customStyle="1" w:styleId="WW-Absatz-Standardschriftart111111111111">
    <w:name w:val="WW-Absatz-Standardschriftart111111111111"/>
    <w:rsid w:val="002971F3"/>
  </w:style>
  <w:style w:type="character" w:customStyle="1" w:styleId="WW-Absatz-Standardschriftart1111111111111">
    <w:name w:val="WW-Absatz-Standardschriftart1111111111111"/>
    <w:rsid w:val="002971F3"/>
  </w:style>
  <w:style w:type="character" w:customStyle="1" w:styleId="WW-Absatz-Standardschriftart11111111111111">
    <w:name w:val="WW-Absatz-Standardschriftart11111111111111"/>
    <w:rsid w:val="002971F3"/>
  </w:style>
  <w:style w:type="character" w:customStyle="1" w:styleId="WW-Absatz-Standardschriftart111111111111111">
    <w:name w:val="WW-Absatz-Standardschriftart111111111111111"/>
    <w:rsid w:val="002971F3"/>
  </w:style>
  <w:style w:type="character" w:customStyle="1" w:styleId="WW-Absatz-Standardschriftart1111111111111111">
    <w:name w:val="WW-Absatz-Standardschriftart1111111111111111"/>
    <w:rsid w:val="002971F3"/>
  </w:style>
  <w:style w:type="character" w:customStyle="1" w:styleId="WW-Absatz-Standardschriftart11111111111111111">
    <w:name w:val="WW-Absatz-Standardschriftart11111111111111111"/>
    <w:rsid w:val="002971F3"/>
  </w:style>
  <w:style w:type="character" w:customStyle="1" w:styleId="WW-Absatz-Standardschriftart111111111111111111">
    <w:name w:val="WW-Absatz-Standardschriftart111111111111111111"/>
    <w:rsid w:val="002971F3"/>
  </w:style>
  <w:style w:type="character" w:customStyle="1" w:styleId="WW-Absatz-Standardschriftart1111111111111111111">
    <w:name w:val="WW-Absatz-Standardschriftart1111111111111111111"/>
    <w:rsid w:val="002971F3"/>
  </w:style>
  <w:style w:type="character" w:customStyle="1" w:styleId="WW-Absatz-Standardschriftart11111111111111111111">
    <w:name w:val="WW-Absatz-Standardschriftart11111111111111111111"/>
    <w:rsid w:val="002971F3"/>
  </w:style>
  <w:style w:type="character" w:customStyle="1" w:styleId="53">
    <w:name w:val="Основной шрифт абзаца5"/>
    <w:rsid w:val="002971F3"/>
  </w:style>
  <w:style w:type="character" w:customStyle="1" w:styleId="WW-Absatz-Standardschriftart111111111111111111111">
    <w:name w:val="WW-Absatz-Standardschriftart111111111111111111111"/>
    <w:rsid w:val="002971F3"/>
  </w:style>
  <w:style w:type="character" w:customStyle="1" w:styleId="WW-Absatz-Standardschriftart1111111111111111111111">
    <w:name w:val="WW-Absatz-Standardschriftart1111111111111111111111"/>
    <w:rsid w:val="002971F3"/>
  </w:style>
  <w:style w:type="character" w:customStyle="1" w:styleId="WW-Absatz-Standardschriftart11111111111111111111111">
    <w:name w:val="WW-Absatz-Standardschriftart11111111111111111111111"/>
    <w:rsid w:val="002971F3"/>
  </w:style>
  <w:style w:type="character" w:customStyle="1" w:styleId="WW-Absatz-Standardschriftart111111111111111111111111">
    <w:name w:val="WW-Absatz-Standardschriftart111111111111111111111111"/>
    <w:rsid w:val="002971F3"/>
  </w:style>
  <w:style w:type="character" w:customStyle="1" w:styleId="WW-Absatz-Standardschriftart1111111111111111111111111">
    <w:name w:val="WW-Absatz-Standardschriftart1111111111111111111111111"/>
    <w:rsid w:val="002971F3"/>
  </w:style>
  <w:style w:type="character" w:customStyle="1" w:styleId="WW-Absatz-Standardschriftart11111111111111111111111111">
    <w:name w:val="WW-Absatz-Standardschriftart11111111111111111111111111"/>
    <w:rsid w:val="002971F3"/>
  </w:style>
  <w:style w:type="character" w:customStyle="1" w:styleId="WW-Absatz-Standardschriftart111111111111111111111111111">
    <w:name w:val="WW-Absatz-Standardschriftart111111111111111111111111111"/>
    <w:rsid w:val="002971F3"/>
  </w:style>
  <w:style w:type="character" w:customStyle="1" w:styleId="WW-Absatz-Standardschriftart1111111111111111111111111111">
    <w:name w:val="WW-Absatz-Standardschriftart1111111111111111111111111111"/>
    <w:rsid w:val="002971F3"/>
  </w:style>
  <w:style w:type="character" w:customStyle="1" w:styleId="WW-Absatz-Standardschriftart11111111111111111111111111111">
    <w:name w:val="WW-Absatz-Standardschriftart11111111111111111111111111111"/>
    <w:rsid w:val="002971F3"/>
  </w:style>
  <w:style w:type="character" w:customStyle="1" w:styleId="WW-Absatz-Standardschriftart111111111111111111111111111111">
    <w:name w:val="WW-Absatz-Standardschriftart111111111111111111111111111111"/>
    <w:rsid w:val="002971F3"/>
  </w:style>
  <w:style w:type="character" w:customStyle="1" w:styleId="36">
    <w:name w:val="Основной шрифт абзаца3"/>
    <w:rsid w:val="002971F3"/>
  </w:style>
  <w:style w:type="character" w:customStyle="1" w:styleId="WW-Absatz-Standardschriftart1111111111111111111111111111111">
    <w:name w:val="WW-Absatz-Standardschriftart1111111111111111111111111111111"/>
    <w:rsid w:val="002971F3"/>
  </w:style>
  <w:style w:type="character" w:customStyle="1" w:styleId="WW-Absatz-Standardschriftart11111111111111111111111111111111">
    <w:name w:val="WW-Absatz-Standardschriftart11111111111111111111111111111111"/>
    <w:rsid w:val="002971F3"/>
  </w:style>
  <w:style w:type="character" w:customStyle="1" w:styleId="WW-Absatz-Standardschriftart111111111111111111111111111111111">
    <w:name w:val="WW-Absatz-Standardschriftart111111111111111111111111111111111"/>
    <w:rsid w:val="002971F3"/>
  </w:style>
  <w:style w:type="character" w:customStyle="1" w:styleId="29">
    <w:name w:val="Основной шрифт абзаца2"/>
    <w:rsid w:val="002971F3"/>
  </w:style>
  <w:style w:type="character" w:customStyle="1" w:styleId="1e">
    <w:name w:val="Основной шрифт абзаца1"/>
    <w:rsid w:val="002971F3"/>
  </w:style>
  <w:style w:type="character" w:customStyle="1" w:styleId="43">
    <w:name w:val="Основной шрифт абзаца4"/>
    <w:rsid w:val="002971F3"/>
  </w:style>
  <w:style w:type="character" w:customStyle="1" w:styleId="aff6">
    <w:name w:val="Символ нумерации"/>
    <w:rsid w:val="002971F3"/>
  </w:style>
  <w:style w:type="character" w:customStyle="1" w:styleId="aff7">
    <w:name w:val="Маркеры списка"/>
    <w:rsid w:val="002971F3"/>
    <w:rPr>
      <w:rFonts w:ascii="OpenSymbol" w:eastAsia="OpenSymbol" w:hAnsi="OpenSymbol"/>
    </w:rPr>
  </w:style>
  <w:style w:type="character" w:customStyle="1" w:styleId="spelle">
    <w:name w:val="spelle"/>
    <w:rsid w:val="002971F3"/>
    <w:rPr>
      <w:rFonts w:cs="Times New Roman"/>
    </w:rPr>
  </w:style>
  <w:style w:type="paragraph" w:customStyle="1" w:styleId="1f">
    <w:name w:val="Заголовок1"/>
    <w:basedOn w:val="a"/>
    <w:next w:val="af9"/>
    <w:rsid w:val="002971F3"/>
    <w:pPr>
      <w:keepNext/>
      <w:suppressAutoHyphens/>
      <w:spacing w:before="240" w:after="120" w:line="240" w:lineRule="auto"/>
    </w:pPr>
    <w:rPr>
      <w:rFonts w:ascii="Arial" w:eastAsia="Times New Roman" w:hAnsi="Arial" w:cs="Mangal"/>
      <w:sz w:val="28"/>
      <w:szCs w:val="28"/>
      <w:lang w:val="ru-RU" w:eastAsia="ar-SA"/>
    </w:rPr>
  </w:style>
  <w:style w:type="paragraph" w:styleId="aff8">
    <w:name w:val="List"/>
    <w:basedOn w:val="af9"/>
    <w:rsid w:val="002971F3"/>
    <w:pPr>
      <w:autoSpaceDE/>
      <w:spacing w:before="0"/>
      <w:jc w:val="left"/>
    </w:pPr>
    <w:rPr>
      <w:rFonts w:ascii="Times New Roman" w:eastAsia="Calibri" w:hAnsi="Times New Roman" w:cs="Mangal"/>
      <w:szCs w:val="24"/>
      <w:lang w:val="ru-RU"/>
    </w:rPr>
  </w:style>
  <w:style w:type="paragraph" w:customStyle="1" w:styleId="37">
    <w:name w:val="Название3"/>
    <w:basedOn w:val="a"/>
    <w:rsid w:val="002971F3"/>
    <w:pPr>
      <w:suppressLineNumbers/>
      <w:suppressAutoHyphens/>
      <w:spacing w:before="120" w:after="120" w:line="240" w:lineRule="auto"/>
    </w:pPr>
    <w:rPr>
      <w:rFonts w:ascii="Times New Roman" w:hAnsi="Times New Roman" w:cs="Mangal"/>
      <w:i/>
      <w:iCs/>
      <w:sz w:val="24"/>
      <w:szCs w:val="24"/>
      <w:lang w:val="ru-RU" w:eastAsia="ar-SA"/>
    </w:rPr>
  </w:style>
  <w:style w:type="paragraph" w:customStyle="1" w:styleId="38">
    <w:name w:val="Указатель3"/>
    <w:basedOn w:val="a"/>
    <w:rsid w:val="002971F3"/>
    <w:pPr>
      <w:suppressLineNumbers/>
      <w:suppressAutoHyphens/>
      <w:spacing w:after="0" w:line="240" w:lineRule="auto"/>
    </w:pPr>
    <w:rPr>
      <w:rFonts w:ascii="Times New Roman" w:hAnsi="Times New Roman" w:cs="Mangal"/>
      <w:sz w:val="24"/>
      <w:szCs w:val="24"/>
      <w:lang w:val="ru-RU" w:eastAsia="ar-SA"/>
    </w:rPr>
  </w:style>
  <w:style w:type="paragraph" w:customStyle="1" w:styleId="2a">
    <w:name w:val="Название2"/>
    <w:basedOn w:val="a"/>
    <w:rsid w:val="002971F3"/>
    <w:pPr>
      <w:suppressLineNumbers/>
      <w:suppressAutoHyphens/>
      <w:spacing w:before="120" w:after="120" w:line="240" w:lineRule="auto"/>
    </w:pPr>
    <w:rPr>
      <w:rFonts w:ascii="Times New Roman" w:hAnsi="Times New Roman" w:cs="Mangal"/>
      <w:i/>
      <w:iCs/>
      <w:sz w:val="24"/>
      <w:szCs w:val="24"/>
      <w:lang w:val="ru-RU" w:eastAsia="ar-SA"/>
    </w:rPr>
  </w:style>
  <w:style w:type="paragraph" w:customStyle="1" w:styleId="2b">
    <w:name w:val="Указатель2"/>
    <w:basedOn w:val="a"/>
    <w:rsid w:val="002971F3"/>
    <w:pPr>
      <w:suppressLineNumbers/>
      <w:suppressAutoHyphens/>
      <w:spacing w:after="0" w:line="240" w:lineRule="auto"/>
    </w:pPr>
    <w:rPr>
      <w:rFonts w:ascii="Times New Roman" w:hAnsi="Times New Roman" w:cs="Mangal"/>
      <w:sz w:val="24"/>
      <w:szCs w:val="24"/>
      <w:lang w:val="ru-RU" w:eastAsia="ar-SA"/>
    </w:rPr>
  </w:style>
  <w:style w:type="paragraph" w:customStyle="1" w:styleId="1f0">
    <w:name w:val="Название1"/>
    <w:basedOn w:val="a"/>
    <w:rsid w:val="002971F3"/>
    <w:pPr>
      <w:suppressLineNumbers/>
      <w:suppressAutoHyphens/>
      <w:spacing w:before="120" w:after="120" w:line="240" w:lineRule="auto"/>
    </w:pPr>
    <w:rPr>
      <w:rFonts w:ascii="Times New Roman" w:hAnsi="Times New Roman" w:cs="Mangal"/>
      <w:i/>
      <w:iCs/>
      <w:sz w:val="24"/>
      <w:szCs w:val="24"/>
      <w:lang w:val="ru-RU" w:eastAsia="ar-SA"/>
    </w:rPr>
  </w:style>
  <w:style w:type="paragraph" w:customStyle="1" w:styleId="1f1">
    <w:name w:val="Указатель1"/>
    <w:basedOn w:val="a"/>
    <w:rsid w:val="002971F3"/>
    <w:pPr>
      <w:suppressLineNumbers/>
      <w:suppressAutoHyphens/>
      <w:spacing w:after="0" w:line="240" w:lineRule="auto"/>
    </w:pPr>
    <w:rPr>
      <w:rFonts w:ascii="Times New Roman" w:hAnsi="Times New Roman" w:cs="Mangal"/>
      <w:sz w:val="24"/>
      <w:szCs w:val="24"/>
      <w:lang w:val="ru-RU" w:eastAsia="ar-SA"/>
    </w:rPr>
  </w:style>
  <w:style w:type="character" w:customStyle="1" w:styleId="TitleChar">
    <w:name w:val="Title Char"/>
    <w:locked/>
    <w:rsid w:val="002971F3"/>
    <w:rPr>
      <w:rFonts w:ascii="Arial" w:eastAsia="Times New Roman" w:hAnsi="Arial" w:cs="Mangal"/>
      <w:sz w:val="28"/>
      <w:szCs w:val="28"/>
      <w:lang w:eastAsia="ar-SA" w:bidi="ar-SA"/>
    </w:rPr>
  </w:style>
  <w:style w:type="character" w:customStyle="1" w:styleId="SubtitleChar">
    <w:name w:val="Subtitle Char"/>
    <w:locked/>
    <w:rsid w:val="002971F3"/>
    <w:rPr>
      <w:rFonts w:ascii="Arial" w:eastAsia="Times New Roman" w:hAnsi="Arial" w:cs="Mangal"/>
      <w:i/>
      <w:iCs/>
      <w:sz w:val="28"/>
      <w:szCs w:val="28"/>
      <w:lang w:eastAsia="ar-SA" w:bidi="ar-SA"/>
    </w:rPr>
  </w:style>
  <w:style w:type="paragraph" w:customStyle="1" w:styleId="aff9">
    <w:name w:val="Содержимое таблицы"/>
    <w:basedOn w:val="a"/>
    <w:rsid w:val="002971F3"/>
    <w:pPr>
      <w:suppressLineNumbers/>
      <w:suppressAutoHyphens/>
      <w:spacing w:after="0" w:line="240" w:lineRule="auto"/>
    </w:pPr>
    <w:rPr>
      <w:rFonts w:ascii="Times New Roman" w:hAnsi="Times New Roman" w:cs="Times New Roman"/>
      <w:sz w:val="24"/>
      <w:szCs w:val="24"/>
      <w:lang w:val="ru-RU" w:eastAsia="ar-SA"/>
    </w:rPr>
  </w:style>
  <w:style w:type="paragraph" w:customStyle="1" w:styleId="affa">
    <w:name w:val="Заголовок таблицы"/>
    <w:basedOn w:val="aff9"/>
    <w:rsid w:val="002971F3"/>
    <w:pPr>
      <w:jc w:val="center"/>
    </w:pPr>
    <w:rPr>
      <w:b/>
      <w:bCs/>
    </w:rPr>
  </w:style>
  <w:style w:type="paragraph" w:customStyle="1" w:styleId="affb">
    <w:name w:val="Содержимое врезки"/>
    <w:basedOn w:val="af9"/>
    <w:rsid w:val="002971F3"/>
    <w:pPr>
      <w:autoSpaceDE/>
      <w:spacing w:before="0"/>
      <w:jc w:val="left"/>
    </w:pPr>
    <w:rPr>
      <w:rFonts w:ascii="Times New Roman" w:eastAsia="Calibri" w:hAnsi="Times New Roman"/>
      <w:szCs w:val="24"/>
      <w:lang w:val="ru-RU"/>
    </w:rPr>
  </w:style>
  <w:style w:type="paragraph" w:customStyle="1" w:styleId="1f2">
    <w:name w:val="Заголовок оглавления1"/>
    <w:basedOn w:val="10"/>
    <w:next w:val="a"/>
    <w:rsid w:val="002971F3"/>
    <w:pPr>
      <w:suppressAutoHyphens/>
      <w:spacing w:after="0" w:line="276" w:lineRule="auto"/>
    </w:pPr>
    <w:rPr>
      <w:rFonts w:ascii="Cambria" w:hAnsi="Cambria" w:cs="Times New Roman"/>
      <w:bCs/>
      <w:color w:val="365F91"/>
      <w:kern w:val="1"/>
      <w:sz w:val="28"/>
      <w:szCs w:val="28"/>
      <w:lang w:eastAsia="ar-SA"/>
    </w:rPr>
  </w:style>
  <w:style w:type="paragraph" w:customStyle="1" w:styleId="--14">
    <w:name w:val="ЕТС-ОТ(Ц-Ж)14"/>
    <w:basedOn w:val="a"/>
    <w:rsid w:val="002971F3"/>
    <w:pPr>
      <w:suppressAutoHyphens/>
      <w:spacing w:after="0" w:line="240" w:lineRule="auto"/>
      <w:jc w:val="center"/>
    </w:pPr>
    <w:rPr>
      <w:rFonts w:ascii="Times New Roman" w:hAnsi="Times New Roman" w:cs="Times New Roman"/>
      <w:b/>
      <w:sz w:val="28"/>
      <w:szCs w:val="28"/>
      <w:lang w:val="ru-RU" w:eastAsia="ar-SA"/>
    </w:rPr>
  </w:style>
  <w:style w:type="paragraph" w:customStyle="1" w:styleId="--140">
    <w:name w:val="ЕТС-ОТ(Ц-О)14"/>
    <w:basedOn w:val="a"/>
    <w:rsid w:val="002971F3"/>
    <w:pPr>
      <w:suppressAutoHyphens/>
      <w:spacing w:after="0" w:line="240" w:lineRule="auto"/>
      <w:jc w:val="center"/>
    </w:pPr>
    <w:rPr>
      <w:rFonts w:ascii="Times New Roman" w:hAnsi="Times New Roman" w:cs="Times New Roman"/>
      <w:sz w:val="28"/>
      <w:szCs w:val="20"/>
      <w:lang w:val="ru-RU" w:eastAsia="ar-SA"/>
    </w:rPr>
  </w:style>
  <w:style w:type="paragraph" w:customStyle="1" w:styleId="1TimesNewRoman11pt">
    <w:name w:val="Стиль Заголовок 1 + Times New Roman 11 pt"/>
    <w:basedOn w:val="10"/>
    <w:rsid w:val="002971F3"/>
    <w:pPr>
      <w:keepLines w:val="0"/>
      <w:suppressAutoHyphens/>
      <w:spacing w:before="120" w:after="40" w:line="240" w:lineRule="auto"/>
      <w:jc w:val="center"/>
    </w:pPr>
    <w:rPr>
      <w:rFonts w:ascii="Times New Roman" w:hAnsi="Times New Roman" w:cs="Times New Roman"/>
      <w:bCs/>
      <w:kern w:val="1"/>
      <w:sz w:val="40"/>
      <w:szCs w:val="40"/>
      <w:lang w:eastAsia="ar-SA"/>
    </w:rPr>
  </w:style>
  <w:style w:type="paragraph" w:customStyle="1" w:styleId="affc">
    <w:name w:val="Обычный (веб) + Черный"/>
    <w:basedOn w:val="a"/>
    <w:rsid w:val="002971F3"/>
    <w:pPr>
      <w:keepNext/>
      <w:suppressAutoHyphens/>
      <w:spacing w:before="120" w:after="40" w:line="240" w:lineRule="auto"/>
      <w:ind w:firstLine="630"/>
      <w:jc w:val="both"/>
    </w:pPr>
    <w:rPr>
      <w:rFonts w:ascii="Times New Roman" w:eastAsia="Times New Roman" w:hAnsi="Times New Roman" w:cs="Times New Roman"/>
      <w:bCs/>
      <w:kern w:val="1"/>
      <w:sz w:val="24"/>
      <w:szCs w:val="24"/>
      <w:lang w:eastAsia="ar-SA"/>
    </w:rPr>
  </w:style>
  <w:style w:type="paragraph" w:customStyle="1" w:styleId="220">
    <w:name w:val="Основной текст 22"/>
    <w:basedOn w:val="a"/>
    <w:rsid w:val="002971F3"/>
    <w:pPr>
      <w:suppressAutoHyphens/>
      <w:spacing w:after="0" w:line="240" w:lineRule="auto"/>
    </w:pPr>
    <w:rPr>
      <w:rFonts w:ascii="Times New Roman" w:hAnsi="Times New Roman" w:cs="Times New Roman"/>
      <w:sz w:val="24"/>
      <w:szCs w:val="20"/>
      <w:lang w:eastAsia="ar-SA"/>
    </w:rPr>
  </w:style>
  <w:style w:type="paragraph" w:customStyle="1" w:styleId="1f3">
    <w:name w:val="Название объекта1"/>
    <w:basedOn w:val="a"/>
    <w:next w:val="a"/>
    <w:rsid w:val="002971F3"/>
    <w:pPr>
      <w:suppressAutoHyphens/>
      <w:spacing w:after="120" w:line="240" w:lineRule="auto"/>
      <w:jc w:val="center"/>
    </w:pPr>
    <w:rPr>
      <w:rFonts w:ascii="Times New Roman" w:hAnsi="Times New Roman" w:cs="Times New Roman"/>
      <w:b/>
      <w:i/>
      <w:szCs w:val="20"/>
      <w:lang w:eastAsia="ar-SA"/>
    </w:rPr>
  </w:style>
  <w:style w:type="paragraph" w:customStyle="1" w:styleId="130">
    <w:name w:val="Обычный + 13 пт"/>
    <w:basedOn w:val="a"/>
    <w:rsid w:val="002971F3"/>
    <w:pPr>
      <w:suppressAutoHyphens/>
      <w:spacing w:after="0" w:line="240" w:lineRule="auto"/>
    </w:pPr>
    <w:rPr>
      <w:rFonts w:ascii="Times New Roman" w:hAnsi="Times New Roman" w:cs="Times New Roman"/>
      <w:sz w:val="24"/>
      <w:szCs w:val="24"/>
      <w:lang w:val="ru-RU" w:eastAsia="ar-SA"/>
    </w:rPr>
  </w:style>
  <w:style w:type="paragraph" w:customStyle="1" w:styleId="CharChar0">
    <w:name w:val="Знак Char Char Знак"/>
    <w:basedOn w:val="a"/>
    <w:rsid w:val="002971F3"/>
    <w:pPr>
      <w:spacing w:after="0" w:line="240" w:lineRule="auto"/>
    </w:pPr>
    <w:rPr>
      <w:rFonts w:ascii="Verdana" w:hAnsi="Verdana" w:cs="Times New Roman"/>
      <w:sz w:val="20"/>
      <w:szCs w:val="20"/>
      <w:lang w:val="en-US" w:eastAsia="en-US"/>
    </w:rPr>
  </w:style>
  <w:style w:type="character" w:customStyle="1" w:styleId="BodyText3Char">
    <w:name w:val="Body Text 3 Char"/>
    <w:locked/>
    <w:rsid w:val="002971F3"/>
    <w:rPr>
      <w:rFonts w:ascii="Times New Roman" w:hAnsi="Times New Roman" w:cs="Times New Roman"/>
      <w:sz w:val="16"/>
      <w:szCs w:val="16"/>
      <w:lang w:eastAsia="ar-SA" w:bidi="ar-SA"/>
    </w:rPr>
  </w:style>
  <w:style w:type="paragraph" w:customStyle="1" w:styleId="affd">
    <w:name w:val="Знак"/>
    <w:basedOn w:val="a"/>
    <w:rsid w:val="002971F3"/>
    <w:pPr>
      <w:spacing w:after="0" w:line="240" w:lineRule="auto"/>
    </w:pPr>
    <w:rPr>
      <w:rFonts w:ascii="Verdana" w:hAnsi="Verdana" w:cs="Verdana"/>
      <w:sz w:val="24"/>
      <w:szCs w:val="24"/>
      <w:lang w:val="en-US" w:eastAsia="en-US"/>
    </w:rPr>
  </w:style>
  <w:style w:type="character" w:customStyle="1" w:styleId="HTMLPreformattedChar">
    <w:name w:val="HTML Preformatted Char"/>
    <w:locked/>
    <w:rsid w:val="002971F3"/>
    <w:rPr>
      <w:rFonts w:ascii="Courier New" w:eastAsia="Times New Roman" w:hAnsi="Courier New" w:cs="Courier New"/>
      <w:color w:val="000000"/>
      <w:sz w:val="18"/>
      <w:szCs w:val="18"/>
      <w:lang w:val="uk-UA" w:eastAsia="uk-UA"/>
    </w:rPr>
  </w:style>
  <w:style w:type="paragraph" w:customStyle="1" w:styleId="CharChar1">
    <w:name w:val="Char Знак Знак Char Знак Знак Знак Знак Знак Знак Знак Знак Знак Знак Знак Знак"/>
    <w:basedOn w:val="a"/>
    <w:rsid w:val="002971F3"/>
    <w:pPr>
      <w:spacing w:after="0" w:line="240" w:lineRule="auto"/>
    </w:pPr>
    <w:rPr>
      <w:rFonts w:ascii="Verdana" w:hAnsi="Verdana" w:cs="Verdana"/>
      <w:sz w:val="20"/>
      <w:szCs w:val="20"/>
      <w:lang w:val="en-US" w:eastAsia="en-US"/>
    </w:rPr>
  </w:style>
  <w:style w:type="character" w:customStyle="1" w:styleId="affe">
    <w:name w:val="Основной текст_"/>
    <w:link w:val="100"/>
    <w:locked/>
    <w:rsid w:val="002971F3"/>
    <w:rPr>
      <w:sz w:val="23"/>
      <w:shd w:val="clear" w:color="auto" w:fill="FFFFFF"/>
    </w:rPr>
  </w:style>
  <w:style w:type="paragraph" w:customStyle="1" w:styleId="100">
    <w:name w:val="Основной текст10"/>
    <w:basedOn w:val="a"/>
    <w:link w:val="affe"/>
    <w:rsid w:val="002971F3"/>
    <w:pPr>
      <w:widowControl w:val="0"/>
      <w:shd w:val="clear" w:color="auto" w:fill="FFFFFF"/>
      <w:spacing w:before="540" w:after="0" w:line="235" w:lineRule="exact"/>
      <w:ind w:hanging="300"/>
      <w:jc w:val="right"/>
    </w:pPr>
    <w:rPr>
      <w:sz w:val="23"/>
      <w:shd w:val="clear" w:color="auto" w:fill="FFFFFF"/>
    </w:rPr>
  </w:style>
  <w:style w:type="character" w:customStyle="1" w:styleId="afff">
    <w:name w:val="Основной текст + Курсив"/>
    <w:rsid w:val="002971F3"/>
    <w:rPr>
      <w:rFonts w:ascii="Times New Roman" w:hAnsi="Times New Roman"/>
      <w:i/>
      <w:color w:val="000000"/>
      <w:spacing w:val="0"/>
      <w:w w:val="100"/>
      <w:position w:val="0"/>
      <w:sz w:val="23"/>
      <w:shd w:val="clear" w:color="auto" w:fill="FFFFFF"/>
      <w:lang w:val="uk-UA"/>
    </w:rPr>
  </w:style>
  <w:style w:type="character" w:customStyle="1" w:styleId="120">
    <w:name w:val="Основной текст (12)_"/>
    <w:link w:val="121"/>
    <w:locked/>
    <w:rsid w:val="002971F3"/>
    <w:rPr>
      <w:rFonts w:ascii="Arial" w:hAnsi="Arial"/>
      <w:i/>
      <w:sz w:val="23"/>
      <w:shd w:val="clear" w:color="auto" w:fill="FFFFFF"/>
    </w:rPr>
  </w:style>
  <w:style w:type="paragraph" w:customStyle="1" w:styleId="121">
    <w:name w:val="Основной текст (12)"/>
    <w:basedOn w:val="a"/>
    <w:link w:val="120"/>
    <w:rsid w:val="002971F3"/>
    <w:pPr>
      <w:widowControl w:val="0"/>
      <w:shd w:val="clear" w:color="auto" w:fill="FFFFFF"/>
      <w:spacing w:after="0" w:line="240" w:lineRule="atLeast"/>
    </w:pPr>
    <w:rPr>
      <w:rFonts w:ascii="Arial" w:hAnsi="Arial"/>
      <w:i/>
      <w:sz w:val="23"/>
      <w:shd w:val="clear" w:color="auto" w:fill="FFFFFF"/>
    </w:rPr>
  </w:style>
  <w:style w:type="character" w:customStyle="1" w:styleId="Arial">
    <w:name w:val="Основной текст + Arial"/>
    <w:aliases w:val="Курсив"/>
    <w:rsid w:val="002971F3"/>
    <w:rPr>
      <w:rFonts w:ascii="Arial" w:hAnsi="Arial"/>
      <w:i/>
      <w:color w:val="000000"/>
      <w:spacing w:val="0"/>
      <w:w w:val="100"/>
      <w:position w:val="0"/>
      <w:sz w:val="23"/>
      <w:shd w:val="clear" w:color="auto" w:fill="FFFFFF"/>
      <w:lang w:val="uk-UA"/>
    </w:rPr>
  </w:style>
  <w:style w:type="character" w:styleId="afff0">
    <w:name w:val="line number"/>
    <w:rsid w:val="002971F3"/>
  </w:style>
  <w:style w:type="paragraph" w:customStyle="1" w:styleId="110">
    <w:name w:val="Знак1 Знак Знак Знак Знак Знак Знак Знак Знак1 Знак Знак Знак Знак Знак Знак Знак Знак Знак Знак Знак Знак"/>
    <w:basedOn w:val="a"/>
    <w:rsid w:val="002971F3"/>
    <w:pPr>
      <w:spacing w:after="0" w:line="240" w:lineRule="auto"/>
    </w:pPr>
    <w:rPr>
      <w:rFonts w:ascii="Verdana" w:hAnsi="Verdana" w:cs="Verdana"/>
      <w:sz w:val="20"/>
      <w:szCs w:val="20"/>
      <w:lang w:val="en-US" w:eastAsia="en-US"/>
    </w:rPr>
  </w:style>
  <w:style w:type="paragraph" w:customStyle="1" w:styleId="afff1">
    <w:name w:val="Знак Знак Знак"/>
    <w:basedOn w:val="a"/>
    <w:rsid w:val="002971F3"/>
    <w:pPr>
      <w:spacing w:after="0" w:line="240" w:lineRule="auto"/>
    </w:pPr>
    <w:rPr>
      <w:rFonts w:ascii="Verdana" w:hAnsi="Verdana" w:cs="Verdana"/>
      <w:sz w:val="20"/>
      <w:szCs w:val="20"/>
      <w:lang w:val="en-US" w:eastAsia="en-US"/>
    </w:rPr>
  </w:style>
  <w:style w:type="paragraph" w:customStyle="1" w:styleId="afff2">
    <w:name w:val="Название статьи"/>
    <w:basedOn w:val="af9"/>
    <w:autoRedefine/>
    <w:rsid w:val="002971F3"/>
    <w:pPr>
      <w:keepNext/>
      <w:suppressAutoHyphens w:val="0"/>
      <w:autoSpaceDE/>
      <w:spacing w:before="0" w:after="0"/>
      <w:ind w:left="180"/>
      <w:jc w:val="center"/>
    </w:pPr>
    <w:rPr>
      <w:rFonts w:ascii="Times New Roman" w:eastAsia="Calibri" w:hAnsi="Times New Roman" w:cs="Arial"/>
      <w:b/>
      <w:sz w:val="28"/>
      <w:szCs w:val="28"/>
      <w:lang w:val="uk-UA" w:eastAsia="en-US"/>
    </w:rPr>
  </w:style>
  <w:style w:type="paragraph" w:customStyle="1" w:styleId="CharCharChar">
    <w:name w:val="Char Char Char Знак Знак Знак Знак Знак Знак Знак Знак Знак Знак Знак Знак Знак Знак Знак Знак Знак Знак Знак Знак Знак Знак"/>
    <w:basedOn w:val="a"/>
    <w:rsid w:val="002971F3"/>
    <w:pPr>
      <w:spacing w:line="240" w:lineRule="exact"/>
    </w:pPr>
    <w:rPr>
      <w:rFonts w:ascii="Tahoma" w:hAnsi="Tahoma" w:cs="Tahoma"/>
      <w:sz w:val="20"/>
      <w:szCs w:val="20"/>
      <w:lang w:val="en-US" w:eastAsia="en-US"/>
    </w:rPr>
  </w:style>
  <w:style w:type="character" w:styleId="afff3">
    <w:name w:val="FollowedHyperlink"/>
    <w:uiPriority w:val="99"/>
    <w:rsid w:val="002971F3"/>
    <w:rPr>
      <w:color w:val="800080"/>
      <w:u w:val="single"/>
    </w:rPr>
  </w:style>
  <w:style w:type="paragraph" w:customStyle="1" w:styleId="xl65">
    <w:name w:val="xl65"/>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66">
    <w:name w:val="xl66"/>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s="Times New Roman"/>
      <w:sz w:val="24"/>
      <w:szCs w:val="24"/>
    </w:rPr>
  </w:style>
  <w:style w:type="paragraph" w:customStyle="1" w:styleId="xl67">
    <w:name w:val="xl67"/>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68">
    <w:name w:val="xl68"/>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69">
    <w:name w:val="xl69"/>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0"/>
      <w:szCs w:val="20"/>
    </w:rPr>
  </w:style>
  <w:style w:type="paragraph" w:customStyle="1" w:styleId="xl70">
    <w:name w:val="xl70"/>
    <w:basedOn w:val="a"/>
    <w:rsid w:val="002971F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71">
    <w:name w:val="xl71"/>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72">
    <w:name w:val="xl72"/>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73">
    <w:name w:val="xl73"/>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74">
    <w:name w:val="xl74"/>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75">
    <w:name w:val="xl75"/>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76">
    <w:name w:val="xl76"/>
    <w:basedOn w:val="a"/>
    <w:rsid w:val="002971F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77">
    <w:name w:val="xl77"/>
    <w:basedOn w:val="a"/>
    <w:rsid w:val="002971F3"/>
    <w:pPr>
      <w:spacing w:before="100" w:beforeAutospacing="1" w:after="100" w:afterAutospacing="1" w:line="240" w:lineRule="auto"/>
    </w:pPr>
    <w:rPr>
      <w:rFonts w:ascii="Times New Roman" w:hAnsi="Times New Roman" w:cs="Times New Roman"/>
      <w:color w:val="000000"/>
      <w:sz w:val="24"/>
      <w:szCs w:val="24"/>
    </w:rPr>
  </w:style>
  <w:style w:type="paragraph" w:customStyle="1" w:styleId="xl78">
    <w:name w:val="xl78"/>
    <w:basedOn w:val="a"/>
    <w:rsid w:val="002971F3"/>
    <w:pPr>
      <w:spacing w:before="100" w:beforeAutospacing="1" w:after="100" w:afterAutospacing="1" w:line="240" w:lineRule="auto"/>
    </w:pPr>
    <w:rPr>
      <w:rFonts w:ascii="Times New Roman" w:hAnsi="Times New Roman" w:cs="Times New Roman"/>
      <w:color w:val="000000"/>
      <w:sz w:val="28"/>
      <w:szCs w:val="28"/>
    </w:rPr>
  </w:style>
  <w:style w:type="paragraph" w:customStyle="1" w:styleId="xl79">
    <w:name w:val="xl79"/>
    <w:basedOn w:val="a"/>
    <w:rsid w:val="002971F3"/>
    <w:pPr>
      <w:spacing w:before="100" w:beforeAutospacing="1" w:after="100" w:afterAutospacing="1" w:line="240" w:lineRule="auto"/>
    </w:pPr>
    <w:rPr>
      <w:rFonts w:ascii="Times New Roman" w:hAnsi="Times New Roman" w:cs="Times New Roman"/>
      <w:sz w:val="24"/>
      <w:szCs w:val="24"/>
    </w:rPr>
  </w:style>
  <w:style w:type="paragraph" w:customStyle="1" w:styleId="xl80">
    <w:name w:val="xl80"/>
    <w:basedOn w:val="a"/>
    <w:rsid w:val="002971F3"/>
    <w:pPr>
      <w:spacing w:before="100" w:beforeAutospacing="1" w:after="100" w:afterAutospacing="1" w:line="240" w:lineRule="auto"/>
    </w:pPr>
    <w:rPr>
      <w:rFonts w:ascii="Times New Roman" w:hAnsi="Times New Roman" w:cs="Times New Roman"/>
      <w:sz w:val="24"/>
      <w:szCs w:val="24"/>
    </w:rPr>
  </w:style>
  <w:style w:type="paragraph" w:customStyle="1" w:styleId="xl81">
    <w:name w:val="xl81"/>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0"/>
      <w:szCs w:val="20"/>
    </w:rPr>
  </w:style>
  <w:style w:type="paragraph" w:customStyle="1" w:styleId="xl82">
    <w:name w:val="xl82"/>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8"/>
      <w:szCs w:val="28"/>
    </w:rPr>
  </w:style>
  <w:style w:type="paragraph" w:customStyle="1" w:styleId="xl83">
    <w:name w:val="xl83"/>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84">
    <w:name w:val="xl84"/>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85">
    <w:name w:val="xl85"/>
    <w:basedOn w:val="a"/>
    <w:rsid w:val="002971F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86">
    <w:name w:val="xl86"/>
    <w:basedOn w:val="a"/>
    <w:rsid w:val="002971F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87">
    <w:name w:val="xl87"/>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88">
    <w:name w:val="xl88"/>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89">
    <w:name w:val="xl89"/>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8"/>
      <w:szCs w:val="28"/>
    </w:rPr>
  </w:style>
  <w:style w:type="paragraph" w:customStyle="1" w:styleId="xl90">
    <w:name w:val="xl90"/>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93">
    <w:name w:val="xl93"/>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rPr>
  </w:style>
  <w:style w:type="paragraph" w:customStyle="1" w:styleId="xl94">
    <w:name w:val="xl94"/>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color w:val="000000"/>
      <w:sz w:val="28"/>
      <w:szCs w:val="28"/>
    </w:rPr>
  </w:style>
  <w:style w:type="paragraph" w:customStyle="1" w:styleId="xl95">
    <w:name w:val="xl95"/>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s="Times New Roman"/>
      <w:color w:val="000000"/>
      <w:sz w:val="28"/>
      <w:szCs w:val="28"/>
    </w:rPr>
  </w:style>
  <w:style w:type="paragraph" w:customStyle="1" w:styleId="xl96">
    <w:name w:val="xl96"/>
    <w:basedOn w:val="a"/>
    <w:rsid w:val="002971F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97">
    <w:name w:val="xl97"/>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8"/>
      <w:szCs w:val="28"/>
    </w:rPr>
  </w:style>
  <w:style w:type="paragraph" w:customStyle="1" w:styleId="xl98">
    <w:name w:val="xl98"/>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cs="Times New Roman"/>
      <w:color w:val="000000"/>
      <w:sz w:val="28"/>
      <w:szCs w:val="28"/>
    </w:rPr>
  </w:style>
  <w:style w:type="paragraph" w:customStyle="1" w:styleId="xl99">
    <w:name w:val="xl99"/>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8"/>
      <w:szCs w:val="28"/>
    </w:rPr>
  </w:style>
  <w:style w:type="paragraph" w:customStyle="1" w:styleId="xl100">
    <w:name w:val="xl100"/>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s="Times New Roman"/>
      <w:sz w:val="24"/>
      <w:szCs w:val="24"/>
    </w:rPr>
  </w:style>
  <w:style w:type="paragraph" w:customStyle="1" w:styleId="xl101">
    <w:name w:val="xl101"/>
    <w:basedOn w:val="a"/>
    <w:rsid w:val="002971F3"/>
    <w:pPr>
      <w:spacing w:before="100" w:beforeAutospacing="1" w:after="100" w:afterAutospacing="1" w:line="240" w:lineRule="auto"/>
    </w:pPr>
    <w:rPr>
      <w:rFonts w:ascii="Times New Roman" w:hAnsi="Times New Roman" w:cs="Times New Roman"/>
      <w:sz w:val="32"/>
      <w:szCs w:val="32"/>
    </w:rPr>
  </w:style>
  <w:style w:type="paragraph" w:customStyle="1" w:styleId="xl102">
    <w:name w:val="xl102"/>
    <w:basedOn w:val="a"/>
    <w:rsid w:val="002971F3"/>
    <w:pPr>
      <w:spacing w:before="100" w:beforeAutospacing="1" w:after="100" w:afterAutospacing="1" w:line="240" w:lineRule="auto"/>
      <w:jc w:val="right"/>
    </w:pPr>
    <w:rPr>
      <w:rFonts w:ascii="Times New Roman" w:hAnsi="Times New Roman" w:cs="Times New Roman"/>
      <w:sz w:val="28"/>
      <w:szCs w:val="28"/>
    </w:rPr>
  </w:style>
  <w:style w:type="paragraph" w:customStyle="1" w:styleId="xl103">
    <w:name w:val="xl103"/>
    <w:basedOn w:val="a"/>
    <w:rsid w:val="002971F3"/>
    <w:pPr>
      <w:spacing w:before="100" w:beforeAutospacing="1" w:after="100" w:afterAutospacing="1" w:line="240" w:lineRule="auto"/>
      <w:jc w:val="center"/>
    </w:pPr>
    <w:rPr>
      <w:rFonts w:ascii="Times New Roman" w:hAnsi="Times New Roman" w:cs="Times New Roman"/>
      <w:b/>
      <w:bCs/>
      <w:sz w:val="28"/>
      <w:szCs w:val="28"/>
    </w:rPr>
  </w:style>
  <w:style w:type="paragraph" w:customStyle="1" w:styleId="xl104">
    <w:name w:val="xl104"/>
    <w:basedOn w:val="a"/>
    <w:rsid w:val="002971F3"/>
    <w:pPr>
      <w:spacing w:before="100" w:beforeAutospacing="1" w:after="100" w:afterAutospacing="1" w:line="240" w:lineRule="auto"/>
      <w:jc w:val="center"/>
    </w:pPr>
    <w:rPr>
      <w:rFonts w:ascii="Times New Roman" w:hAnsi="Times New Roman" w:cs="Times New Roman"/>
      <w:sz w:val="24"/>
      <w:szCs w:val="24"/>
    </w:rPr>
  </w:style>
  <w:style w:type="paragraph" w:customStyle="1" w:styleId="xl105">
    <w:name w:val="xl105"/>
    <w:basedOn w:val="a"/>
    <w:rsid w:val="002971F3"/>
    <w:pPr>
      <w:spacing w:before="100" w:beforeAutospacing="1" w:after="100" w:afterAutospacing="1" w:line="240" w:lineRule="auto"/>
      <w:jc w:val="center"/>
      <w:textAlignment w:val="center"/>
    </w:pPr>
    <w:rPr>
      <w:rFonts w:ascii="Times New Roman" w:hAnsi="Times New Roman" w:cs="Times New Roman"/>
      <w:sz w:val="24"/>
      <w:szCs w:val="24"/>
    </w:rPr>
  </w:style>
  <w:style w:type="character" w:customStyle="1" w:styleId="FontStyle23">
    <w:name w:val="Font Style23"/>
    <w:rsid w:val="002971F3"/>
    <w:rPr>
      <w:rFonts w:ascii="Book Antiqua" w:hAnsi="Book Antiqua"/>
      <w:b/>
      <w:sz w:val="14"/>
    </w:rPr>
  </w:style>
  <w:style w:type="character" w:customStyle="1" w:styleId="10pt">
    <w:name w:val="Основной текст + 10 pt"/>
    <w:aliases w:val="Не полужирный"/>
    <w:rsid w:val="002971F3"/>
    <w:rPr>
      <w:rFonts w:ascii="Times New Roman" w:hAnsi="Times New Roman"/>
      <w:b/>
      <w:color w:val="000000"/>
      <w:spacing w:val="0"/>
      <w:w w:val="100"/>
      <w:position w:val="0"/>
      <w:sz w:val="20"/>
      <w:u w:val="none"/>
      <w:lang w:val="uk-UA"/>
    </w:rPr>
  </w:style>
  <w:style w:type="paragraph" w:customStyle="1" w:styleId="DefaultText">
    <w:name w:val="Default Text"/>
    <w:rsid w:val="002971F3"/>
    <w:pPr>
      <w:suppressAutoHyphens/>
      <w:autoSpaceDN w:val="0"/>
      <w:spacing w:after="200" w:line="276" w:lineRule="auto"/>
      <w:textAlignment w:val="baseline"/>
    </w:pPr>
    <w:rPr>
      <w:rFonts w:cs="F"/>
      <w:kern w:val="3"/>
      <w:lang w:eastAsia="en-US"/>
    </w:rPr>
  </w:style>
  <w:style w:type="paragraph" w:customStyle="1" w:styleId="CharChar2">
    <w:name w:val="Char Знак Знак Char Знак Знак Знак Знак Знак Знак Знак Знак Знак Знак Знак Знак Знак Знак Знак"/>
    <w:basedOn w:val="a"/>
    <w:rsid w:val="002971F3"/>
    <w:pPr>
      <w:spacing w:after="0" w:line="240" w:lineRule="auto"/>
    </w:pPr>
    <w:rPr>
      <w:rFonts w:ascii="Verdana" w:hAnsi="Verdana" w:cs="Verdana"/>
      <w:sz w:val="20"/>
      <w:szCs w:val="20"/>
      <w:lang w:val="en-US" w:eastAsia="en-US"/>
    </w:rPr>
  </w:style>
  <w:style w:type="paragraph" w:customStyle="1" w:styleId="211">
    <w:name w:val="Цитата 21"/>
    <w:basedOn w:val="a"/>
    <w:next w:val="a"/>
    <w:link w:val="QuoteChar"/>
    <w:rsid w:val="002971F3"/>
    <w:pPr>
      <w:spacing w:after="0" w:line="240" w:lineRule="auto"/>
    </w:pPr>
    <w:rPr>
      <w:rFonts w:cs="Times New Roman"/>
      <w:i/>
      <w:iCs/>
      <w:color w:val="000000"/>
      <w:sz w:val="24"/>
      <w:szCs w:val="24"/>
      <w:lang w:eastAsia="en-US"/>
    </w:rPr>
  </w:style>
  <w:style w:type="character" w:customStyle="1" w:styleId="QuoteChar">
    <w:name w:val="Quote Char"/>
    <w:link w:val="211"/>
    <w:locked/>
    <w:rsid w:val="002971F3"/>
    <w:rPr>
      <w:rFonts w:cs="Times New Roman"/>
      <w:i/>
      <w:iCs/>
      <w:color w:val="000000"/>
      <w:sz w:val="24"/>
      <w:szCs w:val="24"/>
      <w:lang w:eastAsia="en-US"/>
    </w:rPr>
  </w:style>
  <w:style w:type="character" w:customStyle="1" w:styleId="afff4">
    <w:name w:val="Основний текст_"/>
    <w:link w:val="1f4"/>
    <w:locked/>
    <w:rsid w:val="002971F3"/>
    <w:rPr>
      <w:sz w:val="24"/>
      <w:shd w:val="clear" w:color="auto" w:fill="FFFFFF"/>
    </w:rPr>
  </w:style>
  <w:style w:type="paragraph" w:customStyle="1" w:styleId="1f4">
    <w:name w:val="Основний текст1"/>
    <w:basedOn w:val="a"/>
    <w:link w:val="afff4"/>
    <w:rsid w:val="002971F3"/>
    <w:pPr>
      <w:shd w:val="clear" w:color="auto" w:fill="FFFFFF"/>
      <w:spacing w:before="360" w:after="0" w:line="302" w:lineRule="exact"/>
      <w:jc w:val="both"/>
    </w:pPr>
    <w:rPr>
      <w:sz w:val="24"/>
      <w:shd w:val="clear" w:color="auto" w:fill="FFFFFF"/>
    </w:rPr>
  </w:style>
  <w:style w:type="character" w:customStyle="1" w:styleId="2c">
    <w:name w:val="Заголовок №2_"/>
    <w:link w:val="2d"/>
    <w:locked/>
    <w:rsid w:val="002971F3"/>
    <w:rPr>
      <w:sz w:val="24"/>
      <w:shd w:val="clear" w:color="auto" w:fill="FFFFFF"/>
    </w:rPr>
  </w:style>
  <w:style w:type="paragraph" w:customStyle="1" w:styleId="2d">
    <w:name w:val="Заголовок №2"/>
    <w:basedOn w:val="a"/>
    <w:link w:val="2c"/>
    <w:rsid w:val="002971F3"/>
    <w:pPr>
      <w:shd w:val="clear" w:color="auto" w:fill="FFFFFF"/>
      <w:spacing w:after="0" w:line="302" w:lineRule="exact"/>
      <w:ind w:firstLine="680"/>
      <w:jc w:val="both"/>
      <w:outlineLvl w:val="1"/>
    </w:pPr>
    <w:rPr>
      <w:sz w:val="24"/>
      <w:shd w:val="clear" w:color="auto" w:fill="FFFFFF"/>
    </w:rPr>
  </w:style>
  <w:style w:type="paragraph" w:customStyle="1" w:styleId="2e">
    <w:name w:val="Обычный2"/>
    <w:autoRedefine/>
    <w:rsid w:val="002971F3"/>
    <w:pPr>
      <w:spacing w:after="0" w:line="240" w:lineRule="auto"/>
      <w:ind w:left="720" w:right="-2"/>
      <w:jc w:val="both"/>
    </w:pPr>
    <w:rPr>
      <w:rFonts w:ascii="Times New Roman" w:hAnsi="Times New Roman" w:cs="Times New Roman"/>
      <w:sz w:val="24"/>
      <w:szCs w:val="20"/>
      <w:lang w:val="ru-RU" w:eastAsia="en-US"/>
    </w:rPr>
  </w:style>
  <w:style w:type="paragraph" w:customStyle="1" w:styleId="1f5">
    <w:name w:val="Стиль1"/>
    <w:basedOn w:val="4"/>
    <w:rsid w:val="002971F3"/>
    <w:pPr>
      <w:keepLines w:val="0"/>
      <w:widowControl w:val="0"/>
      <w:autoSpaceDE w:val="0"/>
      <w:autoSpaceDN w:val="0"/>
      <w:adjustRightInd w:val="0"/>
      <w:spacing w:before="0" w:after="0" w:line="240" w:lineRule="auto"/>
      <w:ind w:left="2896" w:hanging="360"/>
      <w:jc w:val="both"/>
    </w:pPr>
    <w:rPr>
      <w:rFonts w:ascii="Courier New" w:hAnsi="Courier New" w:cs="Times New Roman"/>
      <w:i/>
      <w:szCs w:val="20"/>
      <w:lang w:eastAsia="ru-RU"/>
    </w:rPr>
  </w:style>
  <w:style w:type="paragraph" w:customStyle="1" w:styleId="2f">
    <w:name w:val="Стиль2"/>
    <w:basedOn w:val="4"/>
    <w:rsid w:val="002971F3"/>
    <w:pPr>
      <w:keepLines w:val="0"/>
      <w:widowControl w:val="0"/>
      <w:autoSpaceDE w:val="0"/>
      <w:autoSpaceDN w:val="0"/>
      <w:adjustRightInd w:val="0"/>
      <w:spacing w:before="0" w:after="0" w:line="240" w:lineRule="auto"/>
      <w:jc w:val="both"/>
    </w:pPr>
    <w:rPr>
      <w:rFonts w:ascii="Courier New" w:hAnsi="Courier New" w:cs="Times New Roman"/>
      <w:i/>
      <w:szCs w:val="20"/>
      <w:lang w:eastAsia="ru-RU"/>
    </w:rPr>
  </w:style>
  <w:style w:type="paragraph" w:customStyle="1" w:styleId="1f6">
    <w:name w:val="Стиль Заголовок 1 + По ширине"/>
    <w:basedOn w:val="10"/>
    <w:rsid w:val="002971F3"/>
    <w:pPr>
      <w:keepNext w:val="0"/>
      <w:keepLines w:val="0"/>
      <w:pageBreakBefore/>
      <w:widowControl w:val="0"/>
      <w:tabs>
        <w:tab w:val="left" w:pos="709"/>
      </w:tabs>
      <w:suppressAutoHyphens/>
      <w:autoSpaceDE w:val="0"/>
      <w:autoSpaceDN w:val="0"/>
      <w:adjustRightInd w:val="0"/>
      <w:spacing w:before="0" w:line="360" w:lineRule="auto"/>
      <w:ind w:left="720" w:hanging="360"/>
      <w:jc w:val="center"/>
    </w:pPr>
    <w:rPr>
      <w:rFonts w:ascii="Courier New" w:hAnsi="Courier New" w:cs="Times New Roman"/>
      <w:sz w:val="24"/>
      <w:szCs w:val="20"/>
      <w:lang w:val="ru-RU" w:eastAsia="ru-RU"/>
    </w:rPr>
  </w:style>
  <w:style w:type="paragraph" w:customStyle="1" w:styleId="112">
    <w:name w:val="Стиль Заголовок 1 + 12 пт"/>
    <w:basedOn w:val="10"/>
    <w:autoRedefine/>
    <w:rsid w:val="002971F3"/>
    <w:pPr>
      <w:keepNext w:val="0"/>
      <w:keepLines w:val="0"/>
      <w:pageBreakBefore/>
      <w:widowControl w:val="0"/>
      <w:autoSpaceDE w:val="0"/>
      <w:autoSpaceDN w:val="0"/>
      <w:adjustRightInd w:val="0"/>
      <w:spacing w:before="0" w:after="240" w:line="240" w:lineRule="auto"/>
      <w:jc w:val="both"/>
    </w:pPr>
    <w:rPr>
      <w:rFonts w:ascii="Times New Roman" w:hAnsi="Times New Roman" w:cs="Times New Roman"/>
      <w:caps/>
      <w:kern w:val="28"/>
      <w:sz w:val="28"/>
      <w:szCs w:val="28"/>
      <w:lang w:val="ru-RU" w:eastAsia="ru-RU"/>
    </w:rPr>
  </w:style>
  <w:style w:type="paragraph" w:customStyle="1" w:styleId="212">
    <w:name w:val="Стиль Заголовок 2 + 12 пт Междустр.интервал:  полуторный"/>
    <w:basedOn w:val="2"/>
    <w:autoRedefine/>
    <w:rsid w:val="002971F3"/>
    <w:pPr>
      <w:keepLines w:val="0"/>
      <w:spacing w:before="240" w:after="240" w:line="240" w:lineRule="auto"/>
      <w:jc w:val="right"/>
    </w:pPr>
    <w:rPr>
      <w:rFonts w:ascii="Times New Roman" w:hAnsi="Times New Roman" w:cs="Times New Roman"/>
      <w:iCs/>
      <w:sz w:val="28"/>
      <w:szCs w:val="20"/>
      <w:lang w:eastAsia="ru-RU"/>
    </w:rPr>
  </w:style>
  <w:style w:type="paragraph" w:customStyle="1" w:styleId="39">
    <w:name w:val="Стиль Заголовок 3 + не полужирный"/>
    <w:basedOn w:val="3"/>
    <w:autoRedefine/>
    <w:rsid w:val="002971F3"/>
    <w:pPr>
      <w:keepLines w:val="0"/>
      <w:widowControl w:val="0"/>
      <w:autoSpaceDE w:val="0"/>
      <w:autoSpaceDN w:val="0"/>
      <w:adjustRightInd w:val="0"/>
      <w:spacing w:before="60" w:after="60" w:line="240" w:lineRule="auto"/>
    </w:pPr>
    <w:rPr>
      <w:rFonts w:ascii="Times New Roman" w:hAnsi="Times New Roman" w:cs="Arial"/>
      <w:bCs/>
      <w:sz w:val="24"/>
      <w:szCs w:val="26"/>
      <w:lang w:val="ru-RU" w:eastAsia="ru-RU"/>
    </w:rPr>
  </w:style>
  <w:style w:type="paragraph" w:customStyle="1" w:styleId="afff5">
    <w:name w:val="нумерация"/>
    <w:basedOn w:val="a"/>
    <w:rsid w:val="002971F3"/>
    <w:pPr>
      <w:widowControl w:val="0"/>
      <w:autoSpaceDE w:val="0"/>
      <w:autoSpaceDN w:val="0"/>
      <w:adjustRightInd w:val="0"/>
      <w:spacing w:after="0" w:line="240" w:lineRule="auto"/>
      <w:ind w:left="709" w:firstLine="567"/>
    </w:pPr>
    <w:rPr>
      <w:rFonts w:ascii="Times New Roman" w:eastAsia="MS Mincho" w:hAnsi="Times New Roman" w:cs="Times New Roman"/>
      <w:sz w:val="20"/>
      <w:szCs w:val="20"/>
      <w:lang w:val="ru-RU" w:eastAsia="ja-JP"/>
    </w:rPr>
  </w:style>
  <w:style w:type="paragraph" w:customStyle="1" w:styleId="0">
    <w:name w:val="Стиль нумерация + Первая строка:  0 см"/>
    <w:basedOn w:val="afff5"/>
    <w:rsid w:val="002971F3"/>
    <w:pPr>
      <w:ind w:left="0" w:firstLine="0"/>
    </w:pPr>
  </w:style>
  <w:style w:type="paragraph" w:customStyle="1" w:styleId="2126">
    <w:name w:val="Стиль Заголовок 2 + По ширине Первая строка:  12 см Перед:  6 пт..."/>
    <w:basedOn w:val="2"/>
    <w:autoRedefine/>
    <w:rsid w:val="002971F3"/>
    <w:pPr>
      <w:keepLines w:val="0"/>
      <w:spacing w:before="120" w:after="0" w:line="360" w:lineRule="auto"/>
      <w:ind w:left="484" w:firstLine="1276"/>
      <w:jc w:val="both"/>
    </w:pPr>
    <w:rPr>
      <w:rFonts w:ascii="Times New Roman" w:hAnsi="Times New Roman" w:cs="Times New Roman"/>
      <w:b w:val="0"/>
      <w:iCs/>
      <w:sz w:val="28"/>
      <w:szCs w:val="20"/>
      <w:lang w:eastAsia="ru-RU"/>
    </w:rPr>
  </w:style>
  <w:style w:type="paragraph" w:customStyle="1" w:styleId="2f0">
    <w:name w:val="Список маркированный 2"/>
    <w:basedOn w:val="a"/>
    <w:rsid w:val="002971F3"/>
    <w:pPr>
      <w:tabs>
        <w:tab w:val="num" w:pos="1134"/>
      </w:tabs>
      <w:spacing w:after="0" w:line="360" w:lineRule="auto"/>
      <w:ind w:left="1134"/>
      <w:jc w:val="both"/>
    </w:pPr>
    <w:rPr>
      <w:rFonts w:ascii="Courier New" w:hAnsi="Courier New" w:cs="Times New Roman"/>
      <w:sz w:val="24"/>
      <w:szCs w:val="24"/>
      <w:lang w:val="ru-RU" w:eastAsia="ru-RU"/>
    </w:rPr>
  </w:style>
  <w:style w:type="paragraph" w:customStyle="1" w:styleId="afff6">
    <w:name w:val="АБЗАЦ Знак Знак Знак Знак Знак Знак Знак Знак Знак Знак Знак Знак"/>
    <w:basedOn w:val="a"/>
    <w:link w:val="afff7"/>
    <w:rsid w:val="002971F3"/>
    <w:pPr>
      <w:spacing w:after="0" w:line="360" w:lineRule="auto"/>
      <w:ind w:firstLine="1276"/>
      <w:jc w:val="both"/>
    </w:pPr>
    <w:rPr>
      <w:rFonts w:ascii="Courier New" w:hAnsi="Courier New" w:cs="Times New Roman"/>
      <w:sz w:val="24"/>
      <w:szCs w:val="20"/>
      <w:lang w:val="en-US" w:eastAsia="ru-RU"/>
    </w:rPr>
  </w:style>
  <w:style w:type="character" w:customStyle="1" w:styleId="afff7">
    <w:name w:val="АБЗАЦ Знак Знак Знак Знак Знак Знак Знак Знак Знак Знак Знак Знак Знак"/>
    <w:link w:val="afff6"/>
    <w:locked/>
    <w:rsid w:val="002971F3"/>
    <w:rPr>
      <w:rFonts w:ascii="Courier New" w:hAnsi="Courier New" w:cs="Times New Roman"/>
      <w:sz w:val="24"/>
      <w:szCs w:val="20"/>
      <w:lang w:val="en-US" w:eastAsia="ru-RU"/>
    </w:rPr>
  </w:style>
  <w:style w:type="paragraph" w:customStyle="1" w:styleId="1">
    <w:name w:val="Список маркированный 1"/>
    <w:basedOn w:val="a"/>
    <w:rsid w:val="002971F3"/>
    <w:pPr>
      <w:numPr>
        <w:numId w:val="1"/>
      </w:numPr>
      <w:spacing w:after="0" w:line="360" w:lineRule="auto"/>
      <w:jc w:val="both"/>
    </w:pPr>
    <w:rPr>
      <w:rFonts w:ascii="Courier New" w:hAnsi="Courier New" w:cs="Times New Roman"/>
      <w:sz w:val="24"/>
      <w:szCs w:val="20"/>
      <w:lang w:val="ru-RU" w:eastAsia="ru-RU"/>
    </w:rPr>
  </w:style>
  <w:style w:type="paragraph" w:styleId="afff8">
    <w:name w:val="Document Map"/>
    <w:basedOn w:val="a"/>
    <w:link w:val="afff9"/>
    <w:rsid w:val="002971F3"/>
    <w:pPr>
      <w:shd w:val="clear" w:color="auto" w:fill="000080"/>
      <w:tabs>
        <w:tab w:val="left" w:pos="680"/>
      </w:tabs>
      <w:spacing w:after="0" w:line="240" w:lineRule="auto"/>
      <w:jc w:val="both"/>
    </w:pPr>
    <w:rPr>
      <w:rFonts w:ascii="Signet Roundhand ATT" w:hAnsi="Signet Roundhand ATT" w:cs="Times New Roman"/>
      <w:color w:val="000000"/>
      <w:lang w:val="ru-RU" w:eastAsia="en-US"/>
    </w:rPr>
  </w:style>
  <w:style w:type="character" w:customStyle="1" w:styleId="afff9">
    <w:name w:val="Схема документа Знак"/>
    <w:basedOn w:val="a0"/>
    <w:link w:val="afff8"/>
    <w:rsid w:val="002971F3"/>
    <w:rPr>
      <w:rFonts w:ascii="Signet Roundhand ATT" w:hAnsi="Signet Roundhand ATT" w:cs="Times New Roman"/>
      <w:color w:val="000000"/>
      <w:shd w:val="clear" w:color="auto" w:fill="000080"/>
      <w:lang w:val="ru-RU" w:eastAsia="en-US"/>
    </w:rPr>
  </w:style>
  <w:style w:type="paragraph" w:customStyle="1" w:styleId="1f7">
    <w:name w:val="Знак Знак Знак1"/>
    <w:basedOn w:val="a"/>
    <w:rsid w:val="002971F3"/>
    <w:pPr>
      <w:spacing w:after="0" w:line="240" w:lineRule="auto"/>
    </w:pPr>
    <w:rPr>
      <w:rFonts w:ascii="Verdana" w:hAnsi="Verdana" w:cs="Verdana"/>
      <w:sz w:val="20"/>
      <w:szCs w:val="20"/>
      <w:lang w:val="en-US" w:eastAsia="en-US"/>
    </w:rPr>
  </w:style>
  <w:style w:type="character" w:customStyle="1" w:styleId="t1">
    <w:name w:val="t1"/>
    <w:rsid w:val="002971F3"/>
    <w:rPr>
      <w:color w:val="990000"/>
    </w:rPr>
  </w:style>
  <w:style w:type="paragraph" w:customStyle="1" w:styleId="rvps14">
    <w:name w:val="rvps14"/>
    <w:basedOn w:val="a"/>
    <w:rsid w:val="002971F3"/>
    <w:pPr>
      <w:spacing w:before="100" w:beforeAutospacing="1" w:after="100" w:afterAutospacing="1" w:line="240" w:lineRule="auto"/>
    </w:pPr>
    <w:rPr>
      <w:rFonts w:ascii="Times New Roman" w:hAnsi="Times New Roman" w:cs="Times New Roman"/>
      <w:sz w:val="24"/>
      <w:szCs w:val="24"/>
      <w:lang w:val="ru-RU" w:eastAsia="ru-RU"/>
    </w:rPr>
  </w:style>
  <w:style w:type="character" w:customStyle="1" w:styleId="shorttext">
    <w:name w:val="short_text"/>
    <w:rsid w:val="002971F3"/>
  </w:style>
  <w:style w:type="character" w:customStyle="1" w:styleId="FontStyle54">
    <w:name w:val="Font Style54"/>
    <w:rsid w:val="002971F3"/>
    <w:rPr>
      <w:rFonts w:ascii="Georgia" w:hAnsi="Georgia"/>
      <w:b/>
      <w:sz w:val="32"/>
    </w:rPr>
  </w:style>
  <w:style w:type="character" w:customStyle="1" w:styleId="FontStyle64">
    <w:name w:val="Font Style64"/>
    <w:rsid w:val="002971F3"/>
    <w:rPr>
      <w:rFonts w:ascii="Times New Roman" w:hAnsi="Times New Roman"/>
      <w:sz w:val="26"/>
    </w:rPr>
  </w:style>
  <w:style w:type="character" w:customStyle="1" w:styleId="CharAttribute6">
    <w:name w:val="CharAttribute6"/>
    <w:rsid w:val="002971F3"/>
    <w:rPr>
      <w:rFonts w:ascii="Times New Roman" w:hAnsi="Times New Roman"/>
      <w:sz w:val="24"/>
    </w:rPr>
  </w:style>
  <w:style w:type="paragraph" w:customStyle="1" w:styleId="ParaAttribute31">
    <w:name w:val="ParaAttribute31"/>
    <w:rsid w:val="002971F3"/>
    <w:pPr>
      <w:widowControl w:val="0"/>
      <w:wordWrap w:val="0"/>
      <w:spacing w:after="0" w:line="240" w:lineRule="auto"/>
      <w:ind w:firstLine="709"/>
      <w:jc w:val="both"/>
    </w:pPr>
    <w:rPr>
      <w:rFonts w:ascii="Times New Roman" w:eastAsia="Batang" w:hAnsi="Times New Roman" w:cs="Times New Roman"/>
      <w:sz w:val="20"/>
      <w:szCs w:val="20"/>
    </w:rPr>
  </w:style>
  <w:style w:type="character" w:customStyle="1" w:styleId="atn">
    <w:name w:val="atn"/>
    <w:rsid w:val="002971F3"/>
  </w:style>
  <w:style w:type="paragraph" w:styleId="2f1">
    <w:name w:val="List Bullet 2"/>
    <w:basedOn w:val="a"/>
    <w:autoRedefine/>
    <w:rsid w:val="002971F3"/>
    <w:pPr>
      <w:suppressLineNumbers/>
      <w:tabs>
        <w:tab w:val="num" w:pos="2061"/>
      </w:tabs>
      <w:suppressAutoHyphens/>
      <w:spacing w:before="120" w:after="0" w:line="360" w:lineRule="auto"/>
      <w:ind w:left="2058" w:hanging="357"/>
      <w:jc w:val="both"/>
    </w:pPr>
    <w:rPr>
      <w:rFonts w:ascii="Times New Roman" w:hAnsi="Times New Roman" w:cs="Times New Roman"/>
      <w:kern w:val="24"/>
      <w:sz w:val="24"/>
      <w:szCs w:val="20"/>
      <w:lang w:eastAsia="ru-RU"/>
    </w:rPr>
  </w:style>
  <w:style w:type="paragraph" w:styleId="3a">
    <w:name w:val="List Bullet 3"/>
    <w:basedOn w:val="a"/>
    <w:autoRedefine/>
    <w:rsid w:val="002971F3"/>
    <w:pPr>
      <w:suppressLineNumbers/>
      <w:tabs>
        <w:tab w:val="num" w:pos="3195"/>
      </w:tabs>
      <w:suppressAutoHyphens/>
      <w:spacing w:before="120" w:after="0" w:line="360" w:lineRule="auto"/>
      <w:ind w:left="3192" w:hanging="357"/>
      <w:jc w:val="both"/>
    </w:pPr>
    <w:rPr>
      <w:rFonts w:ascii="Times New Roman" w:hAnsi="Times New Roman" w:cs="Times New Roman"/>
      <w:kern w:val="24"/>
      <w:sz w:val="24"/>
      <w:szCs w:val="20"/>
      <w:lang w:eastAsia="ru-RU"/>
    </w:rPr>
  </w:style>
  <w:style w:type="paragraph" w:customStyle="1" w:styleId="221">
    <w:name w:val="Основной текст 221"/>
    <w:basedOn w:val="a"/>
    <w:rsid w:val="002971F3"/>
    <w:pPr>
      <w:suppressAutoHyphens/>
      <w:spacing w:after="0" w:line="240" w:lineRule="auto"/>
    </w:pPr>
    <w:rPr>
      <w:rFonts w:ascii="Times New Roman" w:hAnsi="Times New Roman" w:cs="Times New Roman"/>
      <w:sz w:val="24"/>
      <w:szCs w:val="20"/>
      <w:lang w:eastAsia="ar-SA"/>
    </w:rPr>
  </w:style>
  <w:style w:type="character" w:customStyle="1" w:styleId="1f8">
    <w:name w:val="Нижний колонтитул Знак1"/>
    <w:rsid w:val="002971F3"/>
    <w:rPr>
      <w:rFonts w:ascii="Times New Roman" w:hAnsi="Times New Roman"/>
      <w:sz w:val="24"/>
      <w:lang w:eastAsia="ar-SA" w:bidi="ar-SA"/>
    </w:rPr>
  </w:style>
  <w:style w:type="paragraph" w:customStyle="1" w:styleId="afffa">
    <w:name w:val="ТехЗавдання"/>
    <w:basedOn w:val="a"/>
    <w:link w:val="afffb"/>
    <w:rsid w:val="002971F3"/>
    <w:pPr>
      <w:shd w:val="clear" w:color="auto" w:fill="FFFFFF"/>
      <w:tabs>
        <w:tab w:val="left" w:pos="0"/>
        <w:tab w:val="num" w:pos="567"/>
        <w:tab w:val="left" w:pos="1134"/>
      </w:tabs>
      <w:suppressAutoHyphens/>
      <w:spacing w:before="120" w:after="120" w:line="320" w:lineRule="exact"/>
      <w:ind w:firstLine="567"/>
      <w:contextualSpacing/>
      <w:jc w:val="both"/>
    </w:pPr>
    <w:rPr>
      <w:rFonts w:ascii="Times New Roman" w:hAnsi="Times New Roman" w:cs="Times New Roman"/>
      <w:b/>
      <w:bCs/>
      <w:sz w:val="28"/>
      <w:szCs w:val="28"/>
      <w:lang w:eastAsia="ar-SA"/>
    </w:rPr>
  </w:style>
  <w:style w:type="character" w:customStyle="1" w:styleId="afffb">
    <w:name w:val="ТехЗавдання Знак"/>
    <w:link w:val="afffa"/>
    <w:locked/>
    <w:rsid w:val="002971F3"/>
    <w:rPr>
      <w:rFonts w:ascii="Times New Roman" w:hAnsi="Times New Roman" w:cs="Times New Roman"/>
      <w:b/>
      <w:bCs/>
      <w:sz w:val="28"/>
      <w:szCs w:val="28"/>
      <w:shd w:val="clear" w:color="auto" w:fill="FFFFFF"/>
      <w:lang w:eastAsia="ar-SA"/>
    </w:rPr>
  </w:style>
  <w:style w:type="paragraph" w:customStyle="1" w:styleId="afffc">
    <w:name w:val="ТехЗавдЗв"/>
    <w:basedOn w:val="afffa"/>
    <w:link w:val="afffd"/>
    <w:rsid w:val="002971F3"/>
    <w:pPr>
      <w:tabs>
        <w:tab w:val="num" w:pos="1440"/>
      </w:tabs>
      <w:ind w:left="1440" w:hanging="360"/>
    </w:pPr>
    <w:rPr>
      <w:b w:val="0"/>
    </w:rPr>
  </w:style>
  <w:style w:type="character" w:customStyle="1" w:styleId="afffd">
    <w:name w:val="ТехЗавдЗв Знак"/>
    <w:link w:val="afffc"/>
    <w:locked/>
    <w:rsid w:val="002971F3"/>
    <w:rPr>
      <w:rFonts w:ascii="Times New Roman" w:hAnsi="Times New Roman" w:cs="Times New Roman"/>
      <w:bCs/>
      <w:sz w:val="28"/>
      <w:szCs w:val="28"/>
      <w:shd w:val="clear" w:color="auto" w:fill="FFFFFF"/>
      <w:lang w:eastAsia="ar-SA"/>
    </w:rPr>
  </w:style>
  <w:style w:type="paragraph" w:customStyle="1" w:styleId="afffe">
    <w:name w:val="ТезЗавдЗв"/>
    <w:basedOn w:val="afffc"/>
    <w:link w:val="affff"/>
    <w:rsid w:val="002971F3"/>
    <w:pPr>
      <w:numPr>
        <w:ilvl w:val="3"/>
      </w:numPr>
      <w:tabs>
        <w:tab w:val="clear" w:pos="1440"/>
        <w:tab w:val="num" w:pos="567"/>
        <w:tab w:val="num" w:pos="1134"/>
        <w:tab w:val="num" w:pos="2880"/>
      </w:tabs>
      <w:ind w:left="1134" w:hanging="360"/>
    </w:pPr>
  </w:style>
  <w:style w:type="character" w:customStyle="1" w:styleId="affff">
    <w:name w:val="ТезЗавдЗв Знак"/>
    <w:link w:val="afffe"/>
    <w:locked/>
    <w:rsid w:val="002971F3"/>
    <w:rPr>
      <w:rFonts w:ascii="Times New Roman" w:hAnsi="Times New Roman" w:cs="Times New Roman"/>
      <w:bCs/>
      <w:sz w:val="28"/>
      <w:szCs w:val="28"/>
      <w:shd w:val="clear" w:color="auto" w:fill="FFFFFF"/>
      <w:lang w:eastAsia="ar-SA"/>
    </w:rPr>
  </w:style>
  <w:style w:type="paragraph" w:customStyle="1" w:styleId="font5">
    <w:name w:val="font5"/>
    <w:basedOn w:val="a"/>
    <w:rsid w:val="002971F3"/>
    <w:pPr>
      <w:spacing w:before="100" w:beforeAutospacing="1" w:after="100" w:afterAutospacing="1" w:line="240" w:lineRule="auto"/>
    </w:pPr>
    <w:rPr>
      <w:rFonts w:ascii="Arial" w:hAnsi="Arial" w:cs="Arial"/>
      <w:sz w:val="20"/>
      <w:szCs w:val="20"/>
      <w:lang w:val="ru-RU" w:eastAsia="ru-RU"/>
    </w:rPr>
  </w:style>
  <w:style w:type="paragraph" w:customStyle="1" w:styleId="font6">
    <w:name w:val="font6"/>
    <w:basedOn w:val="a"/>
    <w:rsid w:val="002971F3"/>
    <w:pPr>
      <w:spacing w:before="100" w:beforeAutospacing="1" w:after="100" w:afterAutospacing="1" w:line="240" w:lineRule="auto"/>
    </w:pPr>
    <w:rPr>
      <w:rFonts w:ascii="Arial" w:hAnsi="Arial" w:cs="Arial"/>
      <w:b/>
      <w:bCs/>
      <w:sz w:val="20"/>
      <w:szCs w:val="20"/>
      <w:lang w:val="ru-RU" w:eastAsia="ru-RU"/>
    </w:rPr>
  </w:style>
  <w:style w:type="paragraph" w:customStyle="1" w:styleId="xl91">
    <w:name w:val="xl91"/>
    <w:basedOn w:val="a"/>
    <w:rsid w:val="002971F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hAnsi="Arial" w:cs="Arial"/>
      <w:sz w:val="20"/>
      <w:szCs w:val="20"/>
      <w:lang w:val="ru-RU" w:eastAsia="ru-RU"/>
    </w:rPr>
  </w:style>
  <w:style w:type="paragraph" w:customStyle="1" w:styleId="xl92">
    <w:name w:val="xl92"/>
    <w:basedOn w:val="a"/>
    <w:rsid w:val="002971F3"/>
    <w:pPr>
      <w:pBdr>
        <w:top w:val="single" w:sz="4" w:space="0" w:color="auto"/>
        <w:bottom w:val="single" w:sz="4" w:space="0" w:color="auto"/>
      </w:pBdr>
      <w:spacing w:before="100" w:beforeAutospacing="1" w:after="100" w:afterAutospacing="1" w:line="240" w:lineRule="auto"/>
      <w:jc w:val="center"/>
    </w:pPr>
    <w:rPr>
      <w:rFonts w:ascii="Arial" w:hAnsi="Arial" w:cs="Arial"/>
      <w:sz w:val="20"/>
      <w:szCs w:val="20"/>
      <w:lang w:val="ru-RU" w:eastAsia="ru-RU"/>
    </w:rPr>
  </w:style>
  <w:style w:type="paragraph" w:customStyle="1" w:styleId="xl106">
    <w:name w:val="xl106"/>
    <w:basedOn w:val="a"/>
    <w:rsid w:val="002971F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8"/>
      <w:szCs w:val="28"/>
      <w:lang w:val="ru-RU" w:eastAsia="ru-RU"/>
    </w:rPr>
  </w:style>
  <w:style w:type="paragraph" w:customStyle="1" w:styleId="xl107">
    <w:name w:val="xl107"/>
    <w:basedOn w:val="a"/>
    <w:rsid w:val="002971F3"/>
    <w:pPr>
      <w:pBdr>
        <w:top w:val="single" w:sz="4" w:space="0" w:color="auto"/>
        <w:bottom w:val="single" w:sz="4" w:space="0" w:color="auto"/>
      </w:pBdr>
      <w:spacing w:before="100" w:beforeAutospacing="1" w:after="100" w:afterAutospacing="1" w:line="240" w:lineRule="auto"/>
      <w:jc w:val="center"/>
    </w:pPr>
    <w:rPr>
      <w:rFonts w:ascii="Arial" w:hAnsi="Arial" w:cs="Arial"/>
      <w:b/>
      <w:bCs/>
      <w:color w:val="000000"/>
      <w:sz w:val="20"/>
      <w:szCs w:val="20"/>
      <w:lang w:val="ru-RU" w:eastAsia="ru-RU"/>
    </w:rPr>
  </w:style>
  <w:style w:type="paragraph" w:customStyle="1" w:styleId="xl108">
    <w:name w:val="xl108"/>
    <w:basedOn w:val="a"/>
    <w:rsid w:val="002971F3"/>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color w:val="000000"/>
      <w:sz w:val="20"/>
      <w:szCs w:val="20"/>
      <w:lang w:val="ru-RU" w:eastAsia="ru-RU"/>
    </w:rPr>
  </w:style>
  <w:style w:type="paragraph" w:customStyle="1" w:styleId="xl109">
    <w:name w:val="xl109"/>
    <w:basedOn w:val="a"/>
    <w:rsid w:val="002971F3"/>
    <w:pPr>
      <w:pBdr>
        <w:top w:val="single" w:sz="4" w:space="0" w:color="auto"/>
        <w:bottom w:val="single" w:sz="4" w:space="0" w:color="auto"/>
      </w:pBdr>
      <w:spacing w:before="100" w:beforeAutospacing="1" w:after="100" w:afterAutospacing="1" w:line="240" w:lineRule="auto"/>
      <w:jc w:val="center"/>
      <w:textAlignment w:val="top"/>
    </w:pPr>
    <w:rPr>
      <w:rFonts w:ascii="Arial" w:hAnsi="Arial" w:cs="Arial"/>
      <w:b/>
      <w:bCs/>
      <w:sz w:val="28"/>
      <w:szCs w:val="28"/>
      <w:lang w:val="ru-RU" w:eastAsia="ru-RU"/>
    </w:rPr>
  </w:style>
  <w:style w:type="paragraph" w:customStyle="1" w:styleId="xl110">
    <w:name w:val="xl110"/>
    <w:basedOn w:val="a"/>
    <w:rsid w:val="002971F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b/>
      <w:bCs/>
      <w:sz w:val="28"/>
      <w:szCs w:val="28"/>
      <w:lang w:val="ru-RU" w:eastAsia="ru-RU"/>
    </w:rPr>
  </w:style>
  <w:style w:type="paragraph" w:customStyle="1" w:styleId="xl111">
    <w:name w:val="xl111"/>
    <w:basedOn w:val="a"/>
    <w:rsid w:val="002971F3"/>
    <w:pPr>
      <w:pBdr>
        <w:left w:val="single" w:sz="4" w:space="0" w:color="auto"/>
        <w:bottom w:val="single" w:sz="4" w:space="0" w:color="auto"/>
      </w:pBdr>
      <w:spacing w:before="100" w:beforeAutospacing="1" w:after="100" w:afterAutospacing="1" w:line="240" w:lineRule="auto"/>
      <w:jc w:val="center"/>
      <w:textAlignment w:val="center"/>
    </w:pPr>
    <w:rPr>
      <w:rFonts w:ascii="Arial" w:hAnsi="Arial" w:cs="Arial"/>
      <w:b/>
      <w:bCs/>
      <w:sz w:val="28"/>
      <w:szCs w:val="28"/>
      <w:lang w:val="ru-RU" w:eastAsia="ru-RU"/>
    </w:rPr>
  </w:style>
  <w:style w:type="paragraph" w:customStyle="1" w:styleId="xl112">
    <w:name w:val="xl112"/>
    <w:basedOn w:val="a"/>
    <w:rsid w:val="002971F3"/>
    <w:pPr>
      <w:pBdr>
        <w:bottom w:val="single" w:sz="4" w:space="0" w:color="auto"/>
      </w:pBdr>
      <w:spacing w:before="100" w:beforeAutospacing="1" w:after="100" w:afterAutospacing="1" w:line="240" w:lineRule="auto"/>
      <w:jc w:val="center"/>
      <w:textAlignment w:val="center"/>
    </w:pPr>
    <w:rPr>
      <w:rFonts w:ascii="Arial" w:hAnsi="Arial" w:cs="Arial"/>
      <w:b/>
      <w:bCs/>
      <w:sz w:val="28"/>
      <w:szCs w:val="28"/>
      <w:lang w:val="ru-RU" w:eastAsia="ru-RU"/>
    </w:rPr>
  </w:style>
  <w:style w:type="paragraph" w:customStyle="1" w:styleId="xl113">
    <w:name w:val="xl113"/>
    <w:basedOn w:val="a"/>
    <w:rsid w:val="002971F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szCs w:val="20"/>
      <w:lang w:val="ru-RU" w:eastAsia="ru-RU"/>
    </w:rPr>
  </w:style>
  <w:style w:type="paragraph" w:customStyle="1" w:styleId="xl114">
    <w:name w:val="xl114"/>
    <w:basedOn w:val="a"/>
    <w:rsid w:val="002971F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szCs w:val="20"/>
      <w:lang w:val="ru-RU" w:eastAsia="ru-RU"/>
    </w:rPr>
  </w:style>
  <w:style w:type="paragraph" w:customStyle="1" w:styleId="xl115">
    <w:name w:val="xl115"/>
    <w:basedOn w:val="a"/>
    <w:rsid w:val="002971F3"/>
    <w:pPr>
      <w:pBdr>
        <w:top w:val="single" w:sz="4" w:space="0" w:color="auto"/>
        <w:left w:val="single" w:sz="4" w:space="0" w:color="auto"/>
        <w:bottom w:val="single" w:sz="4" w:space="0" w:color="auto"/>
        <w:right w:val="single" w:sz="4" w:space="0" w:color="auto"/>
      </w:pBdr>
      <w:shd w:val="clear" w:color="000000" w:fill="FFFEFF"/>
      <w:spacing w:before="100" w:beforeAutospacing="1" w:after="100" w:afterAutospacing="1" w:line="240" w:lineRule="auto"/>
      <w:jc w:val="center"/>
    </w:pPr>
    <w:rPr>
      <w:rFonts w:ascii="Arial" w:hAnsi="Arial" w:cs="Arial"/>
      <w:b/>
      <w:bCs/>
      <w:sz w:val="20"/>
      <w:szCs w:val="20"/>
      <w:lang w:val="ru-RU" w:eastAsia="ru-RU"/>
    </w:rPr>
  </w:style>
  <w:style w:type="paragraph" w:customStyle="1" w:styleId="xl116">
    <w:name w:val="xl116"/>
    <w:basedOn w:val="a"/>
    <w:rsid w:val="002971F3"/>
    <w:pPr>
      <w:pBdr>
        <w:top w:val="single" w:sz="4" w:space="0" w:color="auto"/>
        <w:left w:val="single" w:sz="4" w:space="0" w:color="auto"/>
        <w:bottom w:val="single" w:sz="4" w:space="0" w:color="auto"/>
        <w:right w:val="single" w:sz="4" w:space="0" w:color="auto"/>
      </w:pBdr>
      <w:shd w:val="clear" w:color="000000" w:fill="FFFEFF"/>
      <w:spacing w:before="100" w:beforeAutospacing="1" w:after="100" w:afterAutospacing="1" w:line="240" w:lineRule="auto"/>
      <w:jc w:val="center"/>
    </w:pPr>
    <w:rPr>
      <w:rFonts w:ascii="Arial" w:hAnsi="Arial" w:cs="Arial"/>
      <w:sz w:val="20"/>
      <w:szCs w:val="20"/>
      <w:lang w:val="ru-RU" w:eastAsia="ru-RU"/>
    </w:rPr>
  </w:style>
  <w:style w:type="paragraph" w:customStyle="1" w:styleId="xl117">
    <w:name w:val="xl117"/>
    <w:basedOn w:val="a"/>
    <w:rsid w:val="002971F3"/>
    <w:pPr>
      <w:pBdr>
        <w:top w:val="single" w:sz="4" w:space="0" w:color="auto"/>
        <w:left w:val="single" w:sz="4" w:space="0" w:color="auto"/>
        <w:bottom w:val="single" w:sz="4" w:space="0" w:color="auto"/>
      </w:pBdr>
      <w:shd w:val="clear" w:color="000000" w:fill="FFFEFF"/>
      <w:spacing w:before="100" w:beforeAutospacing="1" w:after="100" w:afterAutospacing="1" w:line="240" w:lineRule="auto"/>
      <w:jc w:val="center"/>
      <w:textAlignment w:val="top"/>
    </w:pPr>
    <w:rPr>
      <w:rFonts w:ascii="Arial" w:hAnsi="Arial" w:cs="Arial"/>
      <w:b/>
      <w:bCs/>
      <w:sz w:val="28"/>
      <w:szCs w:val="28"/>
      <w:lang w:val="ru-RU" w:eastAsia="ru-RU"/>
    </w:rPr>
  </w:style>
  <w:style w:type="paragraph" w:customStyle="1" w:styleId="xl118">
    <w:name w:val="xl118"/>
    <w:basedOn w:val="a"/>
    <w:rsid w:val="002971F3"/>
    <w:pPr>
      <w:pBdr>
        <w:top w:val="single" w:sz="4" w:space="0" w:color="auto"/>
        <w:bottom w:val="single" w:sz="4" w:space="0" w:color="auto"/>
      </w:pBdr>
      <w:shd w:val="clear" w:color="000000" w:fill="FFFEFF"/>
      <w:spacing w:before="100" w:beforeAutospacing="1" w:after="100" w:afterAutospacing="1" w:line="240" w:lineRule="auto"/>
      <w:jc w:val="center"/>
      <w:textAlignment w:val="top"/>
    </w:pPr>
    <w:rPr>
      <w:rFonts w:ascii="Arial" w:hAnsi="Arial" w:cs="Arial"/>
      <w:b/>
      <w:bCs/>
      <w:sz w:val="28"/>
      <w:szCs w:val="28"/>
      <w:lang w:val="ru-RU" w:eastAsia="ru-RU"/>
    </w:rPr>
  </w:style>
  <w:style w:type="paragraph" w:customStyle="1" w:styleId="xl119">
    <w:name w:val="xl119"/>
    <w:basedOn w:val="a"/>
    <w:rsid w:val="002971F3"/>
    <w:pPr>
      <w:pBdr>
        <w:top w:val="single" w:sz="4" w:space="0" w:color="auto"/>
        <w:bottom w:val="single" w:sz="4" w:space="0" w:color="auto"/>
        <w:right w:val="single" w:sz="4" w:space="0" w:color="auto"/>
      </w:pBdr>
      <w:shd w:val="clear" w:color="000000" w:fill="FFFEFF"/>
      <w:spacing w:before="100" w:beforeAutospacing="1" w:after="100" w:afterAutospacing="1" w:line="240" w:lineRule="auto"/>
      <w:jc w:val="center"/>
      <w:textAlignment w:val="top"/>
    </w:pPr>
    <w:rPr>
      <w:rFonts w:ascii="Arial" w:hAnsi="Arial" w:cs="Arial"/>
      <w:b/>
      <w:bCs/>
      <w:sz w:val="28"/>
      <w:szCs w:val="28"/>
      <w:lang w:val="ru-RU" w:eastAsia="ru-RU"/>
    </w:rPr>
  </w:style>
  <w:style w:type="paragraph" w:customStyle="1" w:styleId="xl120">
    <w:name w:val="xl120"/>
    <w:basedOn w:val="a"/>
    <w:rsid w:val="002971F3"/>
    <w:pPr>
      <w:pBdr>
        <w:top w:val="single" w:sz="4" w:space="0" w:color="auto"/>
        <w:left w:val="single" w:sz="4" w:space="0" w:color="auto"/>
        <w:bottom w:val="single" w:sz="4" w:space="0" w:color="auto"/>
      </w:pBdr>
      <w:shd w:val="clear" w:color="000000" w:fill="FFFEFF"/>
      <w:spacing w:before="100" w:beforeAutospacing="1" w:after="100" w:afterAutospacing="1" w:line="240" w:lineRule="auto"/>
      <w:jc w:val="center"/>
    </w:pPr>
    <w:rPr>
      <w:rFonts w:ascii="Arial" w:hAnsi="Arial" w:cs="Arial"/>
      <w:b/>
      <w:bCs/>
      <w:color w:val="000000"/>
      <w:sz w:val="20"/>
      <w:szCs w:val="20"/>
      <w:lang w:val="ru-RU" w:eastAsia="ru-RU"/>
    </w:rPr>
  </w:style>
  <w:style w:type="paragraph" w:customStyle="1" w:styleId="xl121">
    <w:name w:val="xl121"/>
    <w:basedOn w:val="a"/>
    <w:rsid w:val="002971F3"/>
    <w:pPr>
      <w:pBdr>
        <w:top w:val="single" w:sz="4" w:space="0" w:color="auto"/>
        <w:bottom w:val="single" w:sz="4" w:space="0" w:color="auto"/>
      </w:pBdr>
      <w:shd w:val="clear" w:color="000000" w:fill="FFFEFF"/>
      <w:spacing w:before="100" w:beforeAutospacing="1" w:after="100" w:afterAutospacing="1" w:line="240" w:lineRule="auto"/>
      <w:jc w:val="center"/>
    </w:pPr>
    <w:rPr>
      <w:rFonts w:ascii="Arial" w:hAnsi="Arial" w:cs="Arial"/>
      <w:b/>
      <w:bCs/>
      <w:color w:val="000000"/>
      <w:sz w:val="20"/>
      <w:szCs w:val="20"/>
      <w:lang w:val="ru-RU" w:eastAsia="ru-RU"/>
    </w:rPr>
  </w:style>
  <w:style w:type="paragraph" w:customStyle="1" w:styleId="xl122">
    <w:name w:val="xl122"/>
    <w:basedOn w:val="a"/>
    <w:rsid w:val="002971F3"/>
    <w:pPr>
      <w:pBdr>
        <w:top w:val="single" w:sz="4" w:space="0" w:color="auto"/>
        <w:bottom w:val="single" w:sz="4" w:space="0" w:color="auto"/>
        <w:right w:val="single" w:sz="4" w:space="0" w:color="auto"/>
      </w:pBdr>
      <w:shd w:val="clear" w:color="000000" w:fill="FFFEFF"/>
      <w:spacing w:before="100" w:beforeAutospacing="1" w:after="100" w:afterAutospacing="1" w:line="240" w:lineRule="auto"/>
      <w:jc w:val="center"/>
    </w:pPr>
    <w:rPr>
      <w:rFonts w:ascii="Arial" w:hAnsi="Arial" w:cs="Arial"/>
      <w:b/>
      <w:bCs/>
      <w:color w:val="000000"/>
      <w:sz w:val="20"/>
      <w:szCs w:val="20"/>
      <w:lang w:val="ru-RU" w:eastAsia="ru-RU"/>
    </w:rPr>
  </w:style>
  <w:style w:type="character" w:customStyle="1" w:styleId="a7">
    <w:name w:val="Абзац списку Знак"/>
    <w:aliases w:val="Elenco Normale Знак,Number Bullets Знак,List Paragraph (numbered (a)) Знак,Список уровня 2 Знак,название табл/рис Знак,Chapter10 Знак,---- Знак,заголовок 1.1 Знак,EBRD List Знак,AC List 01 Знак,1 Рівень Знак,TES_tekst-punktais Знак"/>
    <w:link w:val="a6"/>
    <w:uiPriority w:val="99"/>
    <w:qFormat/>
    <w:rsid w:val="002971F3"/>
  </w:style>
  <w:style w:type="character" w:customStyle="1" w:styleId="rvts15">
    <w:name w:val="rvts15"/>
    <w:rsid w:val="002971F3"/>
  </w:style>
  <w:style w:type="character" w:customStyle="1" w:styleId="410">
    <w:name w:val="Заголовок 4 Знак1"/>
    <w:aliases w:val="Заголовок 4 Знак Знак Знак Знак1,Заголовок 41 Знак Знак Знак1,Заголовок 41 Знак2,Заголовок 4 Знак Знак Знак1 Знак Знак Знак1,Заголовок 4 Знак Знак Знак1 Знак Знак2,Заголовок 41 Знак Знак2,Заголовок 4 Знак Знак Знак1 Знак2"/>
    <w:semiHidden/>
    <w:rsid w:val="002971F3"/>
    <w:rPr>
      <w:rFonts w:ascii="Cambria" w:eastAsia="Times New Roman" w:hAnsi="Cambria" w:cs="Times New Roman"/>
      <w:b/>
      <w:bCs/>
      <w:i/>
      <w:iCs/>
      <w:color w:val="4F81BD"/>
      <w:lang w:val="uk-UA" w:eastAsia="ru-RU"/>
    </w:rPr>
  </w:style>
  <w:style w:type="numbering" w:customStyle="1" w:styleId="111">
    <w:name w:val="Нет списка11"/>
    <w:next w:val="a2"/>
    <w:uiPriority w:val="99"/>
    <w:semiHidden/>
    <w:unhideWhenUsed/>
    <w:rsid w:val="002971F3"/>
  </w:style>
  <w:style w:type="paragraph" w:customStyle="1" w:styleId="msonormal0">
    <w:name w:val="msonormal"/>
    <w:basedOn w:val="a"/>
    <w:rsid w:val="002971F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3">
    <w:name w:val="xl123"/>
    <w:basedOn w:val="a"/>
    <w:rsid w:val="002971F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val="ru-RU" w:eastAsia="ru-RU"/>
    </w:rPr>
  </w:style>
  <w:style w:type="paragraph" w:customStyle="1" w:styleId="xl124">
    <w:name w:val="xl124"/>
    <w:basedOn w:val="a"/>
    <w:rsid w:val="002971F3"/>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pPr>
    <w:rPr>
      <w:rFonts w:ascii="Times New Roman" w:eastAsia="Times New Roman" w:hAnsi="Times New Roman" w:cs="Times New Roman"/>
      <w:sz w:val="20"/>
      <w:szCs w:val="20"/>
      <w:lang w:val="ru-RU" w:eastAsia="ru-RU"/>
    </w:rPr>
  </w:style>
  <w:style w:type="paragraph" w:customStyle="1" w:styleId="xl125">
    <w:name w:val="xl125"/>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ru-RU" w:eastAsia="ru-RU"/>
    </w:rPr>
  </w:style>
  <w:style w:type="paragraph" w:customStyle="1" w:styleId="xl126">
    <w:name w:val="xl126"/>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val="ru-RU" w:eastAsia="ru-RU"/>
    </w:rPr>
  </w:style>
  <w:style w:type="paragraph" w:customStyle="1" w:styleId="xl127">
    <w:name w:val="xl127"/>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ru-RU" w:eastAsia="ru-RU"/>
    </w:rPr>
  </w:style>
  <w:style w:type="paragraph" w:customStyle="1" w:styleId="xl128">
    <w:name w:val="xl128"/>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ru-RU" w:eastAsia="ru-RU"/>
    </w:rPr>
  </w:style>
  <w:style w:type="paragraph" w:customStyle="1" w:styleId="xl129">
    <w:name w:val="xl129"/>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ru-RU" w:eastAsia="ru-RU"/>
    </w:rPr>
  </w:style>
  <w:style w:type="paragraph" w:customStyle="1" w:styleId="xl130">
    <w:name w:val="xl130"/>
    <w:basedOn w:val="a"/>
    <w:rsid w:val="002971F3"/>
    <w:pPr>
      <w:spacing w:before="100" w:beforeAutospacing="1" w:after="100" w:afterAutospacing="1" w:line="240" w:lineRule="auto"/>
    </w:pPr>
    <w:rPr>
      <w:rFonts w:ascii="Times New Roman" w:eastAsia="Times New Roman" w:hAnsi="Times New Roman" w:cs="Times New Roman"/>
      <w:color w:val="333333"/>
      <w:sz w:val="20"/>
      <w:szCs w:val="20"/>
      <w:lang w:val="ru-RU" w:eastAsia="ru-RU"/>
    </w:rPr>
  </w:style>
  <w:style w:type="paragraph" w:customStyle="1" w:styleId="xl131">
    <w:name w:val="xl131"/>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val="ru-RU" w:eastAsia="ru-RU"/>
    </w:rPr>
  </w:style>
  <w:style w:type="paragraph" w:customStyle="1" w:styleId="xl132">
    <w:name w:val="xl132"/>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ru-RU" w:eastAsia="ru-RU"/>
    </w:rPr>
  </w:style>
  <w:style w:type="paragraph" w:customStyle="1" w:styleId="xl133">
    <w:name w:val="xl133"/>
    <w:basedOn w:val="a"/>
    <w:rsid w:val="002971F3"/>
    <w:pPr>
      <w:spacing w:before="100" w:beforeAutospacing="1" w:after="100" w:afterAutospacing="1" w:line="240" w:lineRule="auto"/>
    </w:pPr>
    <w:rPr>
      <w:rFonts w:ascii="Times New Roman" w:eastAsia="Times New Roman" w:hAnsi="Times New Roman" w:cs="Times New Roman"/>
      <w:b/>
      <w:bCs/>
      <w:sz w:val="20"/>
      <w:szCs w:val="20"/>
      <w:lang w:val="ru-RU" w:eastAsia="ru-RU"/>
    </w:rPr>
  </w:style>
  <w:style w:type="paragraph" w:customStyle="1" w:styleId="xl134">
    <w:name w:val="xl134"/>
    <w:basedOn w:val="a"/>
    <w:rsid w:val="002971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val="ru-RU" w:eastAsia="ru-RU"/>
    </w:rPr>
  </w:style>
  <w:style w:type="paragraph" w:customStyle="1" w:styleId="TableParagraph">
    <w:name w:val="Table Paragraph"/>
    <w:basedOn w:val="a"/>
    <w:uiPriority w:val="1"/>
    <w:qFormat/>
    <w:rsid w:val="002971F3"/>
    <w:pPr>
      <w:widowControl w:val="0"/>
      <w:autoSpaceDE w:val="0"/>
      <w:autoSpaceDN w:val="0"/>
      <w:spacing w:before="23" w:after="0" w:line="240" w:lineRule="auto"/>
      <w:jc w:val="center"/>
    </w:pPr>
    <w:rPr>
      <w:rFonts w:ascii="Times New Roman" w:eastAsia="Times New Roman" w:hAnsi="Times New Roman" w:cs="Times New Roman"/>
      <w:lang w:eastAsia="en-US"/>
    </w:rPr>
  </w:style>
  <w:style w:type="numbering" w:customStyle="1" w:styleId="3b">
    <w:name w:val="Нет списка3"/>
    <w:next w:val="a2"/>
    <w:uiPriority w:val="99"/>
    <w:semiHidden/>
    <w:unhideWhenUsed/>
    <w:rsid w:val="002971F3"/>
  </w:style>
  <w:style w:type="numbering" w:customStyle="1" w:styleId="122">
    <w:name w:val="Нет списка12"/>
    <w:next w:val="a2"/>
    <w:uiPriority w:val="99"/>
    <w:semiHidden/>
    <w:unhideWhenUsed/>
    <w:rsid w:val="002971F3"/>
  </w:style>
  <w:style w:type="numbering" w:customStyle="1" w:styleId="44">
    <w:name w:val="Нет списка4"/>
    <w:next w:val="a2"/>
    <w:uiPriority w:val="99"/>
    <w:semiHidden/>
    <w:unhideWhenUsed/>
    <w:rsid w:val="002971F3"/>
  </w:style>
  <w:style w:type="numbering" w:customStyle="1" w:styleId="131">
    <w:name w:val="Нет списка13"/>
    <w:next w:val="a2"/>
    <w:uiPriority w:val="99"/>
    <w:semiHidden/>
    <w:unhideWhenUsed/>
    <w:rsid w:val="002971F3"/>
  </w:style>
  <w:style w:type="numbering" w:customStyle="1" w:styleId="54">
    <w:name w:val="Нет списка5"/>
    <w:next w:val="a2"/>
    <w:uiPriority w:val="99"/>
    <w:semiHidden/>
    <w:rsid w:val="002971F3"/>
  </w:style>
  <w:style w:type="character" w:customStyle="1" w:styleId="affff0">
    <w:name w:val="Название Знак"/>
    <w:locked/>
    <w:rsid w:val="002971F3"/>
    <w:rPr>
      <w:rFonts w:ascii="Arial" w:hAnsi="Arial"/>
      <w:b/>
      <w:snapToGrid w:val="0"/>
      <w:sz w:val="18"/>
      <w:lang w:val="uk-UA" w:eastAsia="ru-RU" w:bidi="ar-SA"/>
    </w:rPr>
  </w:style>
  <w:style w:type="table" w:customStyle="1" w:styleId="3c">
    <w:name w:val="Сетка таблицы3"/>
    <w:basedOn w:val="a1"/>
    <w:next w:val="a5"/>
    <w:uiPriority w:val="59"/>
    <w:rsid w:val="002971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2">
    <w:name w:val="Звичайний2"/>
    <w:rsid w:val="002971F3"/>
    <w:pPr>
      <w:spacing w:after="0" w:line="240" w:lineRule="auto"/>
    </w:pPr>
    <w:rPr>
      <w:rFonts w:ascii="Times New Roman" w:eastAsia="Times New Roman" w:hAnsi="Times New Roman" w:cs="Times New Roman"/>
      <w:snapToGrid w:val="0"/>
      <w:sz w:val="20"/>
      <w:szCs w:val="20"/>
      <w:lang w:val="en-US" w:eastAsia="ru-RU"/>
    </w:rPr>
  </w:style>
  <w:style w:type="paragraph" w:customStyle="1" w:styleId="113">
    <w:name w:val="Знак1 Знак Знак Знак Знак Знак Знак Знак Знак Знак1"/>
    <w:basedOn w:val="a"/>
    <w:rsid w:val="002971F3"/>
    <w:pPr>
      <w:spacing w:after="0" w:line="240" w:lineRule="auto"/>
    </w:pPr>
    <w:rPr>
      <w:rFonts w:ascii="Verdana" w:eastAsia="Times New Roman" w:hAnsi="Verdana" w:cs="Times New Roman"/>
      <w:sz w:val="24"/>
      <w:szCs w:val="24"/>
      <w:lang w:val="en-US" w:eastAsia="en-US"/>
    </w:rPr>
  </w:style>
  <w:style w:type="paragraph" w:styleId="affff1">
    <w:name w:val="endnote text"/>
    <w:basedOn w:val="a"/>
    <w:link w:val="affff2"/>
    <w:semiHidden/>
    <w:rsid w:val="002971F3"/>
    <w:pPr>
      <w:widowControl w:val="0"/>
      <w:overflowPunct w:val="0"/>
      <w:autoSpaceDE w:val="0"/>
      <w:autoSpaceDN w:val="0"/>
      <w:adjustRightInd w:val="0"/>
      <w:spacing w:before="140" w:after="0" w:line="240" w:lineRule="auto"/>
      <w:ind w:firstLine="680"/>
      <w:jc w:val="both"/>
      <w:textAlignment w:val="baseline"/>
    </w:pPr>
    <w:rPr>
      <w:rFonts w:ascii="Times New Roman" w:eastAsia="Times New Roman" w:hAnsi="Times New Roman" w:cs="Times New Roman"/>
      <w:sz w:val="20"/>
      <w:szCs w:val="20"/>
    </w:rPr>
  </w:style>
  <w:style w:type="character" w:customStyle="1" w:styleId="affff2">
    <w:name w:val="Текст кінцевої виноски Знак"/>
    <w:basedOn w:val="a0"/>
    <w:link w:val="affff1"/>
    <w:semiHidden/>
    <w:rsid w:val="002971F3"/>
    <w:rPr>
      <w:rFonts w:ascii="Times New Roman" w:eastAsia="Times New Roman" w:hAnsi="Times New Roman" w:cs="Times New Roman"/>
      <w:sz w:val="20"/>
      <w:szCs w:val="20"/>
    </w:rPr>
  </w:style>
  <w:style w:type="paragraph" w:customStyle="1" w:styleId="2f3">
    <w:name w:val="Основний текст2"/>
    <w:basedOn w:val="a"/>
    <w:rsid w:val="002971F3"/>
    <w:pPr>
      <w:widowControl w:val="0"/>
      <w:spacing w:after="0" w:line="240" w:lineRule="auto"/>
    </w:pPr>
    <w:rPr>
      <w:rFonts w:ascii="Arial" w:eastAsia="Times New Roman" w:hAnsi="Arial" w:cs="Times New Roman"/>
      <w:snapToGrid w:val="0"/>
      <w:sz w:val="24"/>
      <w:szCs w:val="20"/>
      <w:lang w:val="ru-RU" w:eastAsia="ru-RU"/>
    </w:rPr>
  </w:style>
  <w:style w:type="paragraph" w:customStyle="1" w:styleId="1f9">
    <w:name w:val="Без інтервалів1"/>
    <w:rsid w:val="002971F3"/>
    <w:pPr>
      <w:spacing w:after="0" w:line="240" w:lineRule="auto"/>
    </w:pPr>
    <w:rPr>
      <w:rFonts w:eastAsia="Times New Roman" w:cs="Times New Roman"/>
      <w:lang w:val="ru-RU" w:eastAsia="ru-RU"/>
    </w:rPr>
  </w:style>
  <w:style w:type="paragraph" w:customStyle="1" w:styleId="2f4">
    <w:name w:val="Абзац списку2"/>
    <w:basedOn w:val="a"/>
    <w:rsid w:val="002971F3"/>
    <w:pPr>
      <w:spacing w:after="0" w:line="240" w:lineRule="auto"/>
      <w:ind w:left="708"/>
    </w:pPr>
    <w:rPr>
      <w:rFonts w:ascii="Times New Roman" w:eastAsia="SimSun" w:hAnsi="Times New Roman" w:cs="Times New Roman"/>
      <w:sz w:val="24"/>
      <w:szCs w:val="24"/>
      <w:lang w:val="ru-RU" w:eastAsia="en-US"/>
    </w:rPr>
  </w:style>
  <w:style w:type="paragraph" w:customStyle="1" w:styleId="213">
    <w:name w:val="Основний текст 21"/>
    <w:basedOn w:val="a"/>
    <w:rsid w:val="002971F3"/>
    <w:pPr>
      <w:spacing w:after="0" w:line="240" w:lineRule="auto"/>
      <w:ind w:right="-766"/>
      <w:jc w:val="both"/>
    </w:pPr>
    <w:rPr>
      <w:rFonts w:ascii="Bookman Old Style" w:eastAsia="Times New Roman" w:hAnsi="Bookman Old Style" w:cs="Times New Roman"/>
      <w:b/>
      <w:sz w:val="20"/>
      <w:szCs w:val="20"/>
      <w:lang w:eastAsia="ru-RU"/>
    </w:rPr>
  </w:style>
  <w:style w:type="character" w:customStyle="1" w:styleId="rvts37">
    <w:name w:val="rvts37"/>
    <w:rsid w:val="002971F3"/>
    <w:rPr>
      <w:rFonts w:cs="Times New Roman"/>
    </w:rPr>
  </w:style>
  <w:style w:type="numbering" w:customStyle="1" w:styleId="140">
    <w:name w:val="Нет списка14"/>
    <w:next w:val="a2"/>
    <w:uiPriority w:val="99"/>
    <w:semiHidden/>
    <w:unhideWhenUsed/>
    <w:rsid w:val="002971F3"/>
  </w:style>
  <w:style w:type="character" w:customStyle="1" w:styleId="1fa">
    <w:name w:val="Название Знак1"/>
    <w:uiPriority w:val="10"/>
    <w:locked/>
    <w:rsid w:val="002971F3"/>
    <w:rPr>
      <w:rFonts w:ascii="Calibri Light" w:eastAsia="Times New Roman" w:hAnsi="Calibri Light" w:cs="Times New Roman"/>
      <w:spacing w:val="-10"/>
      <w:kern w:val="28"/>
      <w:sz w:val="56"/>
      <w:szCs w:val="56"/>
      <w:lang w:val="uk-UA"/>
    </w:rPr>
  </w:style>
  <w:style w:type="character" w:customStyle="1" w:styleId="71">
    <w:name w:val="Заголовок 7 Знак1"/>
    <w:semiHidden/>
    <w:rsid w:val="002971F3"/>
    <w:rPr>
      <w:rFonts w:ascii="Calibri Light" w:eastAsia="Times New Roman" w:hAnsi="Calibri Light" w:cs="Times New Roman"/>
      <w:i/>
      <w:iCs/>
      <w:color w:val="1F3763"/>
      <w:lang w:val="uk-UA"/>
    </w:rPr>
  </w:style>
  <w:style w:type="character" w:customStyle="1" w:styleId="81">
    <w:name w:val="Заголовок 8 Знак1"/>
    <w:semiHidden/>
    <w:rsid w:val="002971F3"/>
    <w:rPr>
      <w:rFonts w:ascii="Calibri Light" w:eastAsia="Times New Roman" w:hAnsi="Calibri Light" w:cs="Times New Roman"/>
      <w:color w:val="272727"/>
      <w:sz w:val="21"/>
      <w:szCs w:val="21"/>
      <w:lang w:val="uk-UA"/>
    </w:rPr>
  </w:style>
  <w:style w:type="character" w:customStyle="1" w:styleId="91">
    <w:name w:val="Заголовок 9 Знак1"/>
    <w:semiHidden/>
    <w:rsid w:val="002971F3"/>
    <w:rPr>
      <w:rFonts w:ascii="Calibri Light" w:eastAsia="Times New Roman" w:hAnsi="Calibri Light" w:cs="Times New Roman"/>
      <w:i/>
      <w:iCs/>
      <w:color w:val="272727"/>
      <w:sz w:val="21"/>
      <w:szCs w:val="21"/>
      <w:lang w:val="uk-UA"/>
    </w:rPr>
  </w:style>
  <w:style w:type="character" w:customStyle="1" w:styleId="214">
    <w:name w:val="Основной текст 2 Знак1"/>
    <w:semiHidden/>
    <w:rsid w:val="002971F3"/>
  </w:style>
  <w:style w:type="character" w:customStyle="1" w:styleId="1fb">
    <w:name w:val="Подзаголовок Знак1"/>
    <w:rsid w:val="002971F3"/>
    <w:rPr>
      <w:rFonts w:eastAsia="Times New Roman"/>
      <w:color w:val="5A5A5A"/>
      <w:spacing w:val="15"/>
    </w:rPr>
  </w:style>
  <w:style w:type="character" w:customStyle="1" w:styleId="1fc">
    <w:name w:val="Верхний колонтитул Знак1"/>
    <w:semiHidden/>
    <w:rsid w:val="002971F3"/>
  </w:style>
  <w:style w:type="character" w:customStyle="1" w:styleId="1fd">
    <w:name w:val="Основной текст Знак1"/>
    <w:semiHidden/>
    <w:rsid w:val="002971F3"/>
  </w:style>
  <w:style w:type="character" w:customStyle="1" w:styleId="215">
    <w:name w:val="Основной текст с отступом 2 Знак1"/>
    <w:semiHidden/>
    <w:rsid w:val="002971F3"/>
  </w:style>
  <w:style w:type="character" w:customStyle="1" w:styleId="311">
    <w:name w:val="Основной текст с отступом 3 Знак1"/>
    <w:semiHidden/>
    <w:rsid w:val="002971F3"/>
    <w:rPr>
      <w:sz w:val="16"/>
      <w:szCs w:val="16"/>
    </w:rPr>
  </w:style>
  <w:style w:type="character" w:customStyle="1" w:styleId="1fe">
    <w:name w:val="Текст выноски Знак1"/>
    <w:semiHidden/>
    <w:rsid w:val="002971F3"/>
    <w:rPr>
      <w:rFonts w:ascii="Segoe UI" w:hAnsi="Segoe UI" w:cs="Segoe UI"/>
      <w:sz w:val="18"/>
      <w:szCs w:val="18"/>
    </w:rPr>
  </w:style>
  <w:style w:type="character" w:customStyle="1" w:styleId="1ff">
    <w:name w:val="Основной текст с отступом Знак1"/>
    <w:semiHidden/>
    <w:rsid w:val="002971F3"/>
  </w:style>
  <w:style w:type="character" w:customStyle="1" w:styleId="1ff0">
    <w:name w:val="Текст концевой сноски Знак1"/>
    <w:semiHidden/>
    <w:rsid w:val="002971F3"/>
    <w:rPr>
      <w:sz w:val="20"/>
      <w:szCs w:val="20"/>
    </w:rPr>
  </w:style>
  <w:style w:type="character" w:customStyle="1" w:styleId="312">
    <w:name w:val="Основной текст 3 Знак1"/>
    <w:semiHidden/>
    <w:rsid w:val="002971F3"/>
    <w:rPr>
      <w:sz w:val="16"/>
      <w:szCs w:val="16"/>
    </w:rPr>
  </w:style>
  <w:style w:type="character" w:customStyle="1" w:styleId="1ff1">
    <w:name w:val="Заголовок Знак1"/>
    <w:uiPriority w:val="10"/>
    <w:rsid w:val="002971F3"/>
    <w:rPr>
      <w:rFonts w:ascii="Calibri Light" w:eastAsia="Times New Roman" w:hAnsi="Calibri Light" w:cs="Times New Roman"/>
      <w:spacing w:val="-10"/>
      <w:kern w:val="28"/>
      <w:sz w:val="56"/>
      <w:szCs w:val="56"/>
    </w:rPr>
  </w:style>
  <w:style w:type="numbering" w:customStyle="1" w:styleId="216">
    <w:name w:val="Нет списка21"/>
    <w:next w:val="a2"/>
    <w:uiPriority w:val="99"/>
    <w:semiHidden/>
    <w:rsid w:val="002971F3"/>
  </w:style>
  <w:style w:type="table" w:customStyle="1" w:styleId="114">
    <w:name w:val="Сетка таблицы11"/>
    <w:basedOn w:val="a1"/>
    <w:next w:val="a5"/>
    <w:uiPriority w:val="59"/>
    <w:rsid w:val="002971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3">
    <w:name w:val="Îáû÷íûé"/>
    <w:rsid w:val="002971F3"/>
    <w:pPr>
      <w:widowControl w:val="0"/>
      <w:spacing w:after="0" w:line="240" w:lineRule="auto"/>
    </w:pPr>
    <w:rPr>
      <w:rFonts w:ascii="Times New Roman" w:eastAsia="Times New Roman" w:hAnsi="Times New Roman" w:cs="Times New Roman"/>
      <w:sz w:val="20"/>
      <w:szCs w:val="20"/>
      <w:lang w:val="ru-RU" w:eastAsia="ru-RU"/>
    </w:rPr>
  </w:style>
  <w:style w:type="paragraph" w:customStyle="1" w:styleId="72">
    <w:name w:val="заголовок 7"/>
    <w:basedOn w:val="a"/>
    <w:next w:val="a"/>
    <w:rsid w:val="002971F3"/>
    <w:pPr>
      <w:keepNext/>
      <w:autoSpaceDE w:val="0"/>
      <w:autoSpaceDN w:val="0"/>
      <w:spacing w:after="0" w:line="240" w:lineRule="auto"/>
    </w:pPr>
    <w:rPr>
      <w:rFonts w:ascii="Times New Roman" w:eastAsia="Times New Roman" w:hAnsi="Times New Roman" w:cs="Times New Roman"/>
      <w:b/>
      <w:bCs/>
      <w:sz w:val="20"/>
      <w:szCs w:val="20"/>
      <w:lang w:val="ru-RU" w:eastAsia="ru-RU"/>
    </w:rPr>
  </w:style>
  <w:style w:type="paragraph" w:customStyle="1" w:styleId="82">
    <w:name w:val="заголовок 8"/>
    <w:basedOn w:val="a"/>
    <w:next w:val="a"/>
    <w:rsid w:val="002971F3"/>
    <w:pPr>
      <w:keepNext/>
      <w:autoSpaceDE w:val="0"/>
      <w:autoSpaceDN w:val="0"/>
      <w:spacing w:after="0" w:line="240" w:lineRule="auto"/>
    </w:pPr>
    <w:rPr>
      <w:rFonts w:ascii="Times New Roman" w:eastAsia="Times New Roman" w:hAnsi="Times New Roman" w:cs="Times New Roman"/>
      <w:b/>
      <w:bCs/>
      <w:sz w:val="24"/>
      <w:szCs w:val="24"/>
      <w:lang w:val="ru-RU" w:eastAsia="ru-RU"/>
    </w:rPr>
  </w:style>
  <w:style w:type="character" w:customStyle="1" w:styleId="ms-rtefontface-3">
    <w:name w:val="ms-rtefontface-3"/>
    <w:rsid w:val="002971F3"/>
  </w:style>
  <w:style w:type="character" w:styleId="affff4">
    <w:name w:val="Emphasis"/>
    <w:uiPriority w:val="20"/>
    <w:qFormat/>
    <w:rsid w:val="002971F3"/>
    <w:rPr>
      <w:i/>
      <w:iCs/>
    </w:rPr>
  </w:style>
  <w:style w:type="numbering" w:customStyle="1" w:styleId="61">
    <w:name w:val="Нет списка6"/>
    <w:next w:val="a2"/>
    <w:uiPriority w:val="99"/>
    <w:semiHidden/>
    <w:rsid w:val="002971F3"/>
  </w:style>
  <w:style w:type="table" w:customStyle="1" w:styleId="45">
    <w:name w:val="Сетка таблицы4"/>
    <w:basedOn w:val="a1"/>
    <w:next w:val="a5"/>
    <w:uiPriority w:val="59"/>
    <w:rsid w:val="002971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2971F3"/>
  </w:style>
  <w:style w:type="numbering" w:customStyle="1" w:styleId="222">
    <w:name w:val="Нет списка22"/>
    <w:next w:val="a2"/>
    <w:uiPriority w:val="99"/>
    <w:semiHidden/>
    <w:rsid w:val="002971F3"/>
  </w:style>
  <w:style w:type="table" w:customStyle="1" w:styleId="123">
    <w:name w:val="Сетка таблицы12"/>
    <w:basedOn w:val="a1"/>
    <w:next w:val="a5"/>
    <w:uiPriority w:val="59"/>
    <w:rsid w:val="002971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rsid w:val="002971F3"/>
  </w:style>
  <w:style w:type="table" w:customStyle="1" w:styleId="55">
    <w:name w:val="Сетка таблицы5"/>
    <w:basedOn w:val="a1"/>
    <w:next w:val="a5"/>
    <w:uiPriority w:val="59"/>
    <w:rsid w:val="002971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Нет списка16"/>
    <w:next w:val="a2"/>
    <w:uiPriority w:val="99"/>
    <w:semiHidden/>
    <w:unhideWhenUsed/>
    <w:rsid w:val="002971F3"/>
  </w:style>
  <w:style w:type="numbering" w:customStyle="1" w:styleId="230">
    <w:name w:val="Нет списка23"/>
    <w:next w:val="a2"/>
    <w:uiPriority w:val="99"/>
    <w:semiHidden/>
    <w:rsid w:val="002971F3"/>
  </w:style>
  <w:style w:type="table" w:customStyle="1" w:styleId="132">
    <w:name w:val="Сетка таблицы13"/>
    <w:basedOn w:val="a1"/>
    <w:next w:val="a5"/>
    <w:uiPriority w:val="59"/>
    <w:rsid w:val="002971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2">
    <w:name w:val="Незакрита згадка1"/>
    <w:uiPriority w:val="99"/>
    <w:semiHidden/>
    <w:unhideWhenUsed/>
    <w:rsid w:val="002971F3"/>
    <w:rPr>
      <w:color w:val="605E5C"/>
      <w:shd w:val="clear" w:color="auto" w:fill="E1DFDD"/>
    </w:rPr>
  </w:style>
  <w:style w:type="paragraph" w:customStyle="1" w:styleId="3d">
    <w:name w:val="Основной текст3"/>
    <w:basedOn w:val="a"/>
    <w:rsid w:val="002971F3"/>
    <w:pPr>
      <w:widowControl w:val="0"/>
      <w:shd w:val="clear" w:color="auto" w:fill="FFFFFF"/>
      <w:autoSpaceDN w:val="0"/>
      <w:spacing w:after="0" w:line="274" w:lineRule="exact"/>
      <w:ind w:hanging="720"/>
    </w:pPr>
    <w:rPr>
      <w:rFonts w:cs="Times New Roman"/>
      <w:sz w:val="20"/>
      <w:szCs w:val="20"/>
      <w:lang w:val="ru-RU" w:eastAsia="ru-RU"/>
    </w:rPr>
  </w:style>
  <w:style w:type="numbering" w:customStyle="1" w:styleId="1ff3">
    <w:name w:val="Немає списку1"/>
    <w:next w:val="a2"/>
    <w:uiPriority w:val="99"/>
    <w:semiHidden/>
    <w:unhideWhenUsed/>
    <w:rsid w:val="00452A7C"/>
  </w:style>
  <w:style w:type="table" w:customStyle="1" w:styleId="TableNormal1">
    <w:name w:val="Table Normal1"/>
    <w:uiPriority w:val="2"/>
    <w:semiHidden/>
    <w:unhideWhenUsed/>
    <w:qFormat/>
    <w:rsid w:val="00452A7C"/>
    <w:pPr>
      <w:widowControl w:val="0"/>
      <w:autoSpaceDE w:val="0"/>
      <w:autoSpaceDN w:val="0"/>
      <w:spacing w:after="0" w:line="240" w:lineRule="auto"/>
    </w:pPr>
    <w:rPr>
      <w:rFonts w:cs="Times New Roman"/>
      <w:lang w:val="en-US" w:eastAsia="en-US"/>
    </w:rPr>
    <w:tblPr>
      <w:tblInd w:w="0" w:type="dxa"/>
      <w:tblCellMar>
        <w:top w:w="0" w:type="dxa"/>
        <w:left w:w="0" w:type="dxa"/>
        <w:bottom w:w="0" w:type="dxa"/>
        <w:right w:w="0" w:type="dxa"/>
      </w:tblCellMar>
    </w:tblPr>
  </w:style>
  <w:style w:type="paragraph" w:customStyle="1" w:styleId="cee1fbf7edfbe9">
    <w:name w:val="Оceбe1ыfbчf7нedыfbйe9"/>
    <w:uiPriority w:val="99"/>
    <w:qFormat/>
    <w:rsid w:val="002E736C"/>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viiyi">
    <w:name w:val="viiyi"/>
    <w:uiPriority w:val="99"/>
    <w:rsid w:val="009465C9"/>
    <w:rPr>
      <w:rFonts w:cs="Times New Roman"/>
    </w:rPr>
  </w:style>
  <w:style w:type="character" w:customStyle="1" w:styleId="jlqj4b">
    <w:name w:val="jlqj4b"/>
    <w:uiPriority w:val="99"/>
    <w:rsid w:val="009465C9"/>
    <w:rPr>
      <w:rFonts w:cs="Times New Roman"/>
    </w:rPr>
  </w:style>
  <w:style w:type="character" w:customStyle="1" w:styleId="base">
    <w:name w:val="base"/>
    <w:basedOn w:val="a0"/>
    <w:rsid w:val="00395AB9"/>
  </w:style>
  <w:style w:type="character" w:customStyle="1" w:styleId="af7">
    <w:name w:val="Без інтервалів Знак"/>
    <w:link w:val="af6"/>
    <w:rsid w:val="008249A8"/>
    <w:rPr>
      <w:rFonts w:cs="Times New Roman"/>
      <w:lang w:eastAsia="en-US"/>
    </w:rPr>
  </w:style>
  <w:style w:type="character" w:customStyle="1" w:styleId="card-headercard-articul-text-const">
    <w:name w:val="card-header__card-articul-text-const"/>
    <w:basedOn w:val="a0"/>
    <w:rsid w:val="0092080C"/>
  </w:style>
  <w:style w:type="character" w:customStyle="1" w:styleId="card-headercard-articul-text-value">
    <w:name w:val="card-header__card-articul-text-value"/>
    <w:basedOn w:val="a0"/>
    <w:rsid w:val="0092080C"/>
  </w:style>
  <w:style w:type="paragraph" w:customStyle="1" w:styleId="card-headercopy-buttons-title">
    <w:name w:val="card-header__copy-buttons-title"/>
    <w:basedOn w:val="a"/>
    <w:rsid w:val="0092080C"/>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ard-headercard-bottom-info-text">
    <w:name w:val="card-header__card-bottom-info-text"/>
    <w:basedOn w:val="a"/>
    <w:rsid w:val="0092080C"/>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ng-star-inserted">
    <w:name w:val="ng-star-inserted"/>
    <w:basedOn w:val="a0"/>
    <w:rsid w:val="0092080C"/>
  </w:style>
  <w:style w:type="paragraph" w:customStyle="1" w:styleId="Default">
    <w:name w:val="Default"/>
    <w:rsid w:val="00E46C46"/>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h-hidden">
    <w:name w:val="h-hidden"/>
    <w:rsid w:val="004D6B4D"/>
  </w:style>
  <w:style w:type="character" w:customStyle="1" w:styleId="ms-auto">
    <w:name w:val="ms-auto"/>
    <w:basedOn w:val="a0"/>
    <w:rsid w:val="001271ED"/>
  </w:style>
  <w:style w:type="character" w:customStyle="1" w:styleId="button--link">
    <w:name w:val="button--link"/>
    <w:basedOn w:val="a0"/>
    <w:rsid w:val="001271ED"/>
  </w:style>
  <w:style w:type="character" w:customStyle="1" w:styleId="ng-star-inserted1">
    <w:name w:val="ng-star-inserted1"/>
    <w:basedOn w:val="a0"/>
    <w:rsid w:val="001271ED"/>
  </w:style>
  <w:style w:type="paragraph" w:customStyle="1" w:styleId="rvps17">
    <w:name w:val="rvps17"/>
    <w:basedOn w:val="a"/>
    <w:rsid w:val="00912C2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rvts64">
    <w:name w:val="rvts64"/>
    <w:basedOn w:val="a0"/>
    <w:rsid w:val="00912C2D"/>
  </w:style>
  <w:style w:type="paragraph" w:customStyle="1" w:styleId="rvps7">
    <w:name w:val="rvps7"/>
    <w:basedOn w:val="a"/>
    <w:rsid w:val="00912C2D"/>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690654">
      <w:bodyDiv w:val="1"/>
      <w:marLeft w:val="0"/>
      <w:marRight w:val="0"/>
      <w:marTop w:val="0"/>
      <w:marBottom w:val="0"/>
      <w:divBdr>
        <w:top w:val="none" w:sz="0" w:space="0" w:color="auto"/>
        <w:left w:val="none" w:sz="0" w:space="0" w:color="auto"/>
        <w:bottom w:val="none" w:sz="0" w:space="0" w:color="auto"/>
        <w:right w:val="none" w:sz="0" w:space="0" w:color="auto"/>
      </w:divBdr>
      <w:divsChild>
        <w:div w:id="28575460">
          <w:marLeft w:val="0"/>
          <w:marRight w:val="0"/>
          <w:marTop w:val="0"/>
          <w:marBottom w:val="0"/>
          <w:divBdr>
            <w:top w:val="none" w:sz="0" w:space="0" w:color="auto"/>
            <w:left w:val="none" w:sz="0" w:space="0" w:color="auto"/>
            <w:bottom w:val="none" w:sz="0" w:space="0" w:color="auto"/>
            <w:right w:val="none" w:sz="0" w:space="0" w:color="auto"/>
          </w:divBdr>
        </w:div>
        <w:div w:id="732242937">
          <w:marLeft w:val="0"/>
          <w:marRight w:val="0"/>
          <w:marTop w:val="0"/>
          <w:marBottom w:val="0"/>
          <w:divBdr>
            <w:top w:val="none" w:sz="0" w:space="0" w:color="auto"/>
            <w:left w:val="none" w:sz="0" w:space="0" w:color="auto"/>
            <w:bottom w:val="none" w:sz="0" w:space="0" w:color="auto"/>
            <w:right w:val="none" w:sz="0" w:space="0" w:color="auto"/>
          </w:divBdr>
        </w:div>
        <w:div w:id="1782187121">
          <w:marLeft w:val="0"/>
          <w:marRight w:val="0"/>
          <w:marTop w:val="0"/>
          <w:marBottom w:val="0"/>
          <w:divBdr>
            <w:top w:val="none" w:sz="0" w:space="0" w:color="auto"/>
            <w:left w:val="none" w:sz="0" w:space="0" w:color="auto"/>
            <w:bottom w:val="none" w:sz="0" w:space="0" w:color="auto"/>
            <w:right w:val="none" w:sz="0" w:space="0" w:color="auto"/>
          </w:divBdr>
        </w:div>
        <w:div w:id="276521135">
          <w:marLeft w:val="0"/>
          <w:marRight w:val="0"/>
          <w:marTop w:val="0"/>
          <w:marBottom w:val="0"/>
          <w:divBdr>
            <w:top w:val="none" w:sz="0" w:space="0" w:color="auto"/>
            <w:left w:val="none" w:sz="0" w:space="0" w:color="auto"/>
            <w:bottom w:val="none" w:sz="0" w:space="0" w:color="auto"/>
            <w:right w:val="none" w:sz="0" w:space="0" w:color="auto"/>
          </w:divBdr>
        </w:div>
        <w:div w:id="198593374">
          <w:marLeft w:val="0"/>
          <w:marRight w:val="0"/>
          <w:marTop w:val="0"/>
          <w:marBottom w:val="0"/>
          <w:divBdr>
            <w:top w:val="none" w:sz="0" w:space="0" w:color="auto"/>
            <w:left w:val="none" w:sz="0" w:space="0" w:color="auto"/>
            <w:bottom w:val="none" w:sz="0" w:space="0" w:color="auto"/>
            <w:right w:val="none" w:sz="0" w:space="0" w:color="auto"/>
          </w:divBdr>
        </w:div>
        <w:div w:id="818114815">
          <w:marLeft w:val="0"/>
          <w:marRight w:val="0"/>
          <w:marTop w:val="0"/>
          <w:marBottom w:val="0"/>
          <w:divBdr>
            <w:top w:val="none" w:sz="0" w:space="0" w:color="auto"/>
            <w:left w:val="none" w:sz="0" w:space="0" w:color="auto"/>
            <w:bottom w:val="none" w:sz="0" w:space="0" w:color="auto"/>
            <w:right w:val="none" w:sz="0" w:space="0" w:color="auto"/>
          </w:divBdr>
        </w:div>
        <w:div w:id="222183303">
          <w:marLeft w:val="0"/>
          <w:marRight w:val="0"/>
          <w:marTop w:val="0"/>
          <w:marBottom w:val="0"/>
          <w:divBdr>
            <w:top w:val="none" w:sz="0" w:space="0" w:color="auto"/>
            <w:left w:val="none" w:sz="0" w:space="0" w:color="auto"/>
            <w:bottom w:val="none" w:sz="0" w:space="0" w:color="auto"/>
            <w:right w:val="none" w:sz="0" w:space="0" w:color="auto"/>
          </w:divBdr>
        </w:div>
        <w:div w:id="917862401">
          <w:marLeft w:val="0"/>
          <w:marRight w:val="0"/>
          <w:marTop w:val="0"/>
          <w:marBottom w:val="0"/>
          <w:divBdr>
            <w:top w:val="none" w:sz="0" w:space="0" w:color="auto"/>
            <w:left w:val="none" w:sz="0" w:space="0" w:color="auto"/>
            <w:bottom w:val="none" w:sz="0" w:space="0" w:color="auto"/>
            <w:right w:val="none" w:sz="0" w:space="0" w:color="auto"/>
          </w:divBdr>
        </w:div>
        <w:div w:id="1514874280">
          <w:marLeft w:val="0"/>
          <w:marRight w:val="0"/>
          <w:marTop w:val="0"/>
          <w:marBottom w:val="0"/>
          <w:divBdr>
            <w:top w:val="none" w:sz="0" w:space="0" w:color="auto"/>
            <w:left w:val="none" w:sz="0" w:space="0" w:color="auto"/>
            <w:bottom w:val="none" w:sz="0" w:space="0" w:color="auto"/>
            <w:right w:val="none" w:sz="0" w:space="0" w:color="auto"/>
          </w:divBdr>
        </w:div>
        <w:div w:id="103186233">
          <w:marLeft w:val="0"/>
          <w:marRight w:val="0"/>
          <w:marTop w:val="0"/>
          <w:marBottom w:val="0"/>
          <w:divBdr>
            <w:top w:val="none" w:sz="0" w:space="0" w:color="auto"/>
            <w:left w:val="none" w:sz="0" w:space="0" w:color="auto"/>
            <w:bottom w:val="none" w:sz="0" w:space="0" w:color="auto"/>
            <w:right w:val="none" w:sz="0" w:space="0" w:color="auto"/>
          </w:divBdr>
        </w:div>
        <w:div w:id="1906260386">
          <w:marLeft w:val="0"/>
          <w:marRight w:val="0"/>
          <w:marTop w:val="0"/>
          <w:marBottom w:val="0"/>
          <w:divBdr>
            <w:top w:val="none" w:sz="0" w:space="0" w:color="auto"/>
            <w:left w:val="none" w:sz="0" w:space="0" w:color="auto"/>
            <w:bottom w:val="none" w:sz="0" w:space="0" w:color="auto"/>
            <w:right w:val="none" w:sz="0" w:space="0" w:color="auto"/>
          </w:divBdr>
        </w:div>
        <w:div w:id="1883982099">
          <w:marLeft w:val="0"/>
          <w:marRight w:val="0"/>
          <w:marTop w:val="0"/>
          <w:marBottom w:val="0"/>
          <w:divBdr>
            <w:top w:val="none" w:sz="0" w:space="0" w:color="auto"/>
            <w:left w:val="none" w:sz="0" w:space="0" w:color="auto"/>
            <w:bottom w:val="none" w:sz="0" w:space="0" w:color="auto"/>
            <w:right w:val="none" w:sz="0" w:space="0" w:color="auto"/>
          </w:divBdr>
        </w:div>
        <w:div w:id="1812745379">
          <w:marLeft w:val="0"/>
          <w:marRight w:val="0"/>
          <w:marTop w:val="0"/>
          <w:marBottom w:val="0"/>
          <w:divBdr>
            <w:top w:val="none" w:sz="0" w:space="0" w:color="auto"/>
            <w:left w:val="none" w:sz="0" w:space="0" w:color="auto"/>
            <w:bottom w:val="none" w:sz="0" w:space="0" w:color="auto"/>
            <w:right w:val="none" w:sz="0" w:space="0" w:color="auto"/>
          </w:divBdr>
        </w:div>
        <w:div w:id="1967540720">
          <w:marLeft w:val="0"/>
          <w:marRight w:val="0"/>
          <w:marTop w:val="0"/>
          <w:marBottom w:val="0"/>
          <w:divBdr>
            <w:top w:val="none" w:sz="0" w:space="0" w:color="auto"/>
            <w:left w:val="none" w:sz="0" w:space="0" w:color="auto"/>
            <w:bottom w:val="none" w:sz="0" w:space="0" w:color="auto"/>
            <w:right w:val="none" w:sz="0" w:space="0" w:color="auto"/>
          </w:divBdr>
        </w:div>
        <w:div w:id="1770274474">
          <w:marLeft w:val="0"/>
          <w:marRight w:val="0"/>
          <w:marTop w:val="0"/>
          <w:marBottom w:val="0"/>
          <w:divBdr>
            <w:top w:val="none" w:sz="0" w:space="0" w:color="auto"/>
            <w:left w:val="none" w:sz="0" w:space="0" w:color="auto"/>
            <w:bottom w:val="none" w:sz="0" w:space="0" w:color="auto"/>
            <w:right w:val="none" w:sz="0" w:space="0" w:color="auto"/>
          </w:divBdr>
        </w:div>
      </w:divsChild>
    </w:div>
    <w:div w:id="389966146">
      <w:bodyDiv w:val="1"/>
      <w:marLeft w:val="0"/>
      <w:marRight w:val="0"/>
      <w:marTop w:val="0"/>
      <w:marBottom w:val="0"/>
      <w:divBdr>
        <w:top w:val="none" w:sz="0" w:space="0" w:color="auto"/>
        <w:left w:val="none" w:sz="0" w:space="0" w:color="auto"/>
        <w:bottom w:val="none" w:sz="0" w:space="0" w:color="auto"/>
        <w:right w:val="none" w:sz="0" w:space="0" w:color="auto"/>
      </w:divBdr>
    </w:div>
    <w:div w:id="558326516">
      <w:bodyDiv w:val="1"/>
      <w:marLeft w:val="0"/>
      <w:marRight w:val="0"/>
      <w:marTop w:val="0"/>
      <w:marBottom w:val="0"/>
      <w:divBdr>
        <w:top w:val="none" w:sz="0" w:space="0" w:color="auto"/>
        <w:left w:val="none" w:sz="0" w:space="0" w:color="auto"/>
        <w:bottom w:val="none" w:sz="0" w:space="0" w:color="auto"/>
        <w:right w:val="none" w:sz="0" w:space="0" w:color="auto"/>
      </w:divBdr>
    </w:div>
    <w:div w:id="710496724">
      <w:bodyDiv w:val="1"/>
      <w:marLeft w:val="0"/>
      <w:marRight w:val="0"/>
      <w:marTop w:val="0"/>
      <w:marBottom w:val="0"/>
      <w:divBdr>
        <w:top w:val="none" w:sz="0" w:space="0" w:color="auto"/>
        <w:left w:val="none" w:sz="0" w:space="0" w:color="auto"/>
        <w:bottom w:val="none" w:sz="0" w:space="0" w:color="auto"/>
        <w:right w:val="none" w:sz="0" w:space="0" w:color="auto"/>
      </w:divBdr>
    </w:div>
    <w:div w:id="719593206">
      <w:bodyDiv w:val="1"/>
      <w:marLeft w:val="0"/>
      <w:marRight w:val="0"/>
      <w:marTop w:val="0"/>
      <w:marBottom w:val="0"/>
      <w:divBdr>
        <w:top w:val="none" w:sz="0" w:space="0" w:color="auto"/>
        <w:left w:val="none" w:sz="0" w:space="0" w:color="auto"/>
        <w:bottom w:val="none" w:sz="0" w:space="0" w:color="auto"/>
        <w:right w:val="none" w:sz="0" w:space="0" w:color="auto"/>
      </w:divBdr>
    </w:div>
    <w:div w:id="797916075">
      <w:bodyDiv w:val="1"/>
      <w:marLeft w:val="0"/>
      <w:marRight w:val="0"/>
      <w:marTop w:val="0"/>
      <w:marBottom w:val="0"/>
      <w:divBdr>
        <w:top w:val="none" w:sz="0" w:space="0" w:color="auto"/>
        <w:left w:val="none" w:sz="0" w:space="0" w:color="auto"/>
        <w:bottom w:val="none" w:sz="0" w:space="0" w:color="auto"/>
        <w:right w:val="none" w:sz="0" w:space="0" w:color="auto"/>
      </w:divBdr>
    </w:div>
    <w:div w:id="943270677">
      <w:bodyDiv w:val="1"/>
      <w:marLeft w:val="0"/>
      <w:marRight w:val="0"/>
      <w:marTop w:val="0"/>
      <w:marBottom w:val="0"/>
      <w:divBdr>
        <w:top w:val="none" w:sz="0" w:space="0" w:color="auto"/>
        <w:left w:val="none" w:sz="0" w:space="0" w:color="auto"/>
        <w:bottom w:val="none" w:sz="0" w:space="0" w:color="auto"/>
        <w:right w:val="none" w:sz="0" w:space="0" w:color="auto"/>
      </w:divBdr>
    </w:div>
    <w:div w:id="1042755101">
      <w:bodyDiv w:val="1"/>
      <w:marLeft w:val="0"/>
      <w:marRight w:val="0"/>
      <w:marTop w:val="0"/>
      <w:marBottom w:val="0"/>
      <w:divBdr>
        <w:top w:val="none" w:sz="0" w:space="0" w:color="auto"/>
        <w:left w:val="none" w:sz="0" w:space="0" w:color="auto"/>
        <w:bottom w:val="none" w:sz="0" w:space="0" w:color="auto"/>
        <w:right w:val="none" w:sz="0" w:space="0" w:color="auto"/>
      </w:divBdr>
      <w:divsChild>
        <w:div w:id="2127120238">
          <w:marLeft w:val="0"/>
          <w:marRight w:val="0"/>
          <w:marTop w:val="0"/>
          <w:marBottom w:val="0"/>
          <w:divBdr>
            <w:top w:val="none" w:sz="0" w:space="0" w:color="auto"/>
            <w:left w:val="none" w:sz="0" w:space="0" w:color="auto"/>
            <w:bottom w:val="none" w:sz="0" w:space="0" w:color="auto"/>
            <w:right w:val="none" w:sz="0" w:space="0" w:color="auto"/>
          </w:divBdr>
        </w:div>
        <w:div w:id="1083641872">
          <w:marLeft w:val="0"/>
          <w:marRight w:val="0"/>
          <w:marTop w:val="0"/>
          <w:marBottom w:val="0"/>
          <w:divBdr>
            <w:top w:val="none" w:sz="0" w:space="0" w:color="auto"/>
            <w:left w:val="none" w:sz="0" w:space="0" w:color="auto"/>
            <w:bottom w:val="none" w:sz="0" w:space="0" w:color="auto"/>
            <w:right w:val="none" w:sz="0" w:space="0" w:color="auto"/>
          </w:divBdr>
        </w:div>
        <w:div w:id="1740327202">
          <w:marLeft w:val="0"/>
          <w:marRight w:val="0"/>
          <w:marTop w:val="0"/>
          <w:marBottom w:val="0"/>
          <w:divBdr>
            <w:top w:val="none" w:sz="0" w:space="0" w:color="auto"/>
            <w:left w:val="none" w:sz="0" w:space="0" w:color="auto"/>
            <w:bottom w:val="none" w:sz="0" w:space="0" w:color="auto"/>
            <w:right w:val="none" w:sz="0" w:space="0" w:color="auto"/>
          </w:divBdr>
        </w:div>
        <w:div w:id="82534771">
          <w:marLeft w:val="0"/>
          <w:marRight w:val="0"/>
          <w:marTop w:val="0"/>
          <w:marBottom w:val="0"/>
          <w:divBdr>
            <w:top w:val="none" w:sz="0" w:space="0" w:color="auto"/>
            <w:left w:val="none" w:sz="0" w:space="0" w:color="auto"/>
            <w:bottom w:val="none" w:sz="0" w:space="0" w:color="auto"/>
            <w:right w:val="none" w:sz="0" w:space="0" w:color="auto"/>
          </w:divBdr>
        </w:div>
        <w:div w:id="1815680664">
          <w:marLeft w:val="0"/>
          <w:marRight w:val="0"/>
          <w:marTop w:val="0"/>
          <w:marBottom w:val="0"/>
          <w:divBdr>
            <w:top w:val="none" w:sz="0" w:space="0" w:color="auto"/>
            <w:left w:val="none" w:sz="0" w:space="0" w:color="auto"/>
            <w:bottom w:val="none" w:sz="0" w:space="0" w:color="auto"/>
            <w:right w:val="none" w:sz="0" w:space="0" w:color="auto"/>
          </w:divBdr>
        </w:div>
        <w:div w:id="39326632">
          <w:marLeft w:val="0"/>
          <w:marRight w:val="0"/>
          <w:marTop w:val="0"/>
          <w:marBottom w:val="0"/>
          <w:divBdr>
            <w:top w:val="none" w:sz="0" w:space="0" w:color="auto"/>
            <w:left w:val="none" w:sz="0" w:space="0" w:color="auto"/>
            <w:bottom w:val="none" w:sz="0" w:space="0" w:color="auto"/>
            <w:right w:val="none" w:sz="0" w:space="0" w:color="auto"/>
          </w:divBdr>
        </w:div>
        <w:div w:id="1062604955">
          <w:marLeft w:val="0"/>
          <w:marRight w:val="0"/>
          <w:marTop w:val="0"/>
          <w:marBottom w:val="0"/>
          <w:divBdr>
            <w:top w:val="none" w:sz="0" w:space="0" w:color="auto"/>
            <w:left w:val="none" w:sz="0" w:space="0" w:color="auto"/>
            <w:bottom w:val="none" w:sz="0" w:space="0" w:color="auto"/>
            <w:right w:val="none" w:sz="0" w:space="0" w:color="auto"/>
          </w:divBdr>
        </w:div>
        <w:div w:id="1756516947">
          <w:marLeft w:val="0"/>
          <w:marRight w:val="0"/>
          <w:marTop w:val="0"/>
          <w:marBottom w:val="0"/>
          <w:divBdr>
            <w:top w:val="none" w:sz="0" w:space="0" w:color="auto"/>
            <w:left w:val="none" w:sz="0" w:space="0" w:color="auto"/>
            <w:bottom w:val="none" w:sz="0" w:space="0" w:color="auto"/>
            <w:right w:val="none" w:sz="0" w:space="0" w:color="auto"/>
          </w:divBdr>
        </w:div>
        <w:div w:id="784495561">
          <w:marLeft w:val="0"/>
          <w:marRight w:val="0"/>
          <w:marTop w:val="0"/>
          <w:marBottom w:val="0"/>
          <w:divBdr>
            <w:top w:val="none" w:sz="0" w:space="0" w:color="auto"/>
            <w:left w:val="none" w:sz="0" w:space="0" w:color="auto"/>
            <w:bottom w:val="none" w:sz="0" w:space="0" w:color="auto"/>
            <w:right w:val="none" w:sz="0" w:space="0" w:color="auto"/>
          </w:divBdr>
        </w:div>
        <w:div w:id="1814524219">
          <w:marLeft w:val="0"/>
          <w:marRight w:val="0"/>
          <w:marTop w:val="0"/>
          <w:marBottom w:val="0"/>
          <w:divBdr>
            <w:top w:val="none" w:sz="0" w:space="0" w:color="auto"/>
            <w:left w:val="none" w:sz="0" w:space="0" w:color="auto"/>
            <w:bottom w:val="none" w:sz="0" w:space="0" w:color="auto"/>
            <w:right w:val="none" w:sz="0" w:space="0" w:color="auto"/>
          </w:divBdr>
        </w:div>
        <w:div w:id="712081084">
          <w:marLeft w:val="0"/>
          <w:marRight w:val="0"/>
          <w:marTop w:val="0"/>
          <w:marBottom w:val="0"/>
          <w:divBdr>
            <w:top w:val="none" w:sz="0" w:space="0" w:color="auto"/>
            <w:left w:val="none" w:sz="0" w:space="0" w:color="auto"/>
            <w:bottom w:val="none" w:sz="0" w:space="0" w:color="auto"/>
            <w:right w:val="none" w:sz="0" w:space="0" w:color="auto"/>
          </w:divBdr>
        </w:div>
        <w:div w:id="1893349811">
          <w:marLeft w:val="0"/>
          <w:marRight w:val="0"/>
          <w:marTop w:val="0"/>
          <w:marBottom w:val="0"/>
          <w:divBdr>
            <w:top w:val="none" w:sz="0" w:space="0" w:color="auto"/>
            <w:left w:val="none" w:sz="0" w:space="0" w:color="auto"/>
            <w:bottom w:val="none" w:sz="0" w:space="0" w:color="auto"/>
            <w:right w:val="none" w:sz="0" w:space="0" w:color="auto"/>
          </w:divBdr>
        </w:div>
        <w:div w:id="827133109">
          <w:marLeft w:val="0"/>
          <w:marRight w:val="0"/>
          <w:marTop w:val="0"/>
          <w:marBottom w:val="0"/>
          <w:divBdr>
            <w:top w:val="none" w:sz="0" w:space="0" w:color="auto"/>
            <w:left w:val="none" w:sz="0" w:space="0" w:color="auto"/>
            <w:bottom w:val="none" w:sz="0" w:space="0" w:color="auto"/>
            <w:right w:val="none" w:sz="0" w:space="0" w:color="auto"/>
          </w:divBdr>
        </w:div>
        <w:div w:id="653069884">
          <w:marLeft w:val="0"/>
          <w:marRight w:val="0"/>
          <w:marTop w:val="0"/>
          <w:marBottom w:val="0"/>
          <w:divBdr>
            <w:top w:val="none" w:sz="0" w:space="0" w:color="auto"/>
            <w:left w:val="none" w:sz="0" w:space="0" w:color="auto"/>
            <w:bottom w:val="none" w:sz="0" w:space="0" w:color="auto"/>
            <w:right w:val="none" w:sz="0" w:space="0" w:color="auto"/>
          </w:divBdr>
        </w:div>
        <w:div w:id="2060399817">
          <w:marLeft w:val="0"/>
          <w:marRight w:val="0"/>
          <w:marTop w:val="0"/>
          <w:marBottom w:val="0"/>
          <w:divBdr>
            <w:top w:val="none" w:sz="0" w:space="0" w:color="auto"/>
            <w:left w:val="none" w:sz="0" w:space="0" w:color="auto"/>
            <w:bottom w:val="none" w:sz="0" w:space="0" w:color="auto"/>
            <w:right w:val="none" w:sz="0" w:space="0" w:color="auto"/>
          </w:divBdr>
        </w:div>
        <w:div w:id="2102097422">
          <w:marLeft w:val="0"/>
          <w:marRight w:val="0"/>
          <w:marTop w:val="0"/>
          <w:marBottom w:val="0"/>
          <w:divBdr>
            <w:top w:val="none" w:sz="0" w:space="0" w:color="auto"/>
            <w:left w:val="none" w:sz="0" w:space="0" w:color="auto"/>
            <w:bottom w:val="none" w:sz="0" w:space="0" w:color="auto"/>
            <w:right w:val="none" w:sz="0" w:space="0" w:color="auto"/>
          </w:divBdr>
        </w:div>
        <w:div w:id="507794865">
          <w:marLeft w:val="0"/>
          <w:marRight w:val="0"/>
          <w:marTop w:val="0"/>
          <w:marBottom w:val="0"/>
          <w:divBdr>
            <w:top w:val="none" w:sz="0" w:space="0" w:color="auto"/>
            <w:left w:val="none" w:sz="0" w:space="0" w:color="auto"/>
            <w:bottom w:val="none" w:sz="0" w:space="0" w:color="auto"/>
            <w:right w:val="none" w:sz="0" w:space="0" w:color="auto"/>
          </w:divBdr>
        </w:div>
        <w:div w:id="513148965">
          <w:marLeft w:val="0"/>
          <w:marRight w:val="0"/>
          <w:marTop w:val="0"/>
          <w:marBottom w:val="0"/>
          <w:divBdr>
            <w:top w:val="none" w:sz="0" w:space="0" w:color="auto"/>
            <w:left w:val="none" w:sz="0" w:space="0" w:color="auto"/>
            <w:bottom w:val="none" w:sz="0" w:space="0" w:color="auto"/>
            <w:right w:val="none" w:sz="0" w:space="0" w:color="auto"/>
          </w:divBdr>
        </w:div>
        <w:div w:id="1972782982">
          <w:marLeft w:val="0"/>
          <w:marRight w:val="0"/>
          <w:marTop w:val="0"/>
          <w:marBottom w:val="0"/>
          <w:divBdr>
            <w:top w:val="none" w:sz="0" w:space="0" w:color="auto"/>
            <w:left w:val="none" w:sz="0" w:space="0" w:color="auto"/>
            <w:bottom w:val="none" w:sz="0" w:space="0" w:color="auto"/>
            <w:right w:val="none" w:sz="0" w:space="0" w:color="auto"/>
          </w:divBdr>
        </w:div>
        <w:div w:id="1830369262">
          <w:marLeft w:val="0"/>
          <w:marRight w:val="0"/>
          <w:marTop w:val="0"/>
          <w:marBottom w:val="0"/>
          <w:divBdr>
            <w:top w:val="none" w:sz="0" w:space="0" w:color="auto"/>
            <w:left w:val="none" w:sz="0" w:space="0" w:color="auto"/>
            <w:bottom w:val="none" w:sz="0" w:space="0" w:color="auto"/>
            <w:right w:val="none" w:sz="0" w:space="0" w:color="auto"/>
          </w:divBdr>
        </w:div>
        <w:div w:id="1353726863">
          <w:marLeft w:val="0"/>
          <w:marRight w:val="0"/>
          <w:marTop w:val="0"/>
          <w:marBottom w:val="0"/>
          <w:divBdr>
            <w:top w:val="none" w:sz="0" w:space="0" w:color="auto"/>
            <w:left w:val="none" w:sz="0" w:space="0" w:color="auto"/>
            <w:bottom w:val="none" w:sz="0" w:space="0" w:color="auto"/>
            <w:right w:val="none" w:sz="0" w:space="0" w:color="auto"/>
          </w:divBdr>
        </w:div>
        <w:div w:id="13580950">
          <w:marLeft w:val="0"/>
          <w:marRight w:val="0"/>
          <w:marTop w:val="0"/>
          <w:marBottom w:val="0"/>
          <w:divBdr>
            <w:top w:val="none" w:sz="0" w:space="0" w:color="auto"/>
            <w:left w:val="none" w:sz="0" w:space="0" w:color="auto"/>
            <w:bottom w:val="none" w:sz="0" w:space="0" w:color="auto"/>
            <w:right w:val="none" w:sz="0" w:space="0" w:color="auto"/>
          </w:divBdr>
        </w:div>
        <w:div w:id="1073773942">
          <w:marLeft w:val="0"/>
          <w:marRight w:val="0"/>
          <w:marTop w:val="0"/>
          <w:marBottom w:val="0"/>
          <w:divBdr>
            <w:top w:val="none" w:sz="0" w:space="0" w:color="auto"/>
            <w:left w:val="none" w:sz="0" w:space="0" w:color="auto"/>
            <w:bottom w:val="none" w:sz="0" w:space="0" w:color="auto"/>
            <w:right w:val="none" w:sz="0" w:space="0" w:color="auto"/>
          </w:divBdr>
        </w:div>
        <w:div w:id="52968453">
          <w:marLeft w:val="0"/>
          <w:marRight w:val="0"/>
          <w:marTop w:val="0"/>
          <w:marBottom w:val="0"/>
          <w:divBdr>
            <w:top w:val="none" w:sz="0" w:space="0" w:color="auto"/>
            <w:left w:val="none" w:sz="0" w:space="0" w:color="auto"/>
            <w:bottom w:val="none" w:sz="0" w:space="0" w:color="auto"/>
            <w:right w:val="none" w:sz="0" w:space="0" w:color="auto"/>
          </w:divBdr>
        </w:div>
        <w:div w:id="1758137314">
          <w:marLeft w:val="0"/>
          <w:marRight w:val="0"/>
          <w:marTop w:val="0"/>
          <w:marBottom w:val="0"/>
          <w:divBdr>
            <w:top w:val="none" w:sz="0" w:space="0" w:color="auto"/>
            <w:left w:val="none" w:sz="0" w:space="0" w:color="auto"/>
            <w:bottom w:val="none" w:sz="0" w:space="0" w:color="auto"/>
            <w:right w:val="none" w:sz="0" w:space="0" w:color="auto"/>
          </w:divBdr>
        </w:div>
        <w:div w:id="1249269557">
          <w:marLeft w:val="0"/>
          <w:marRight w:val="0"/>
          <w:marTop w:val="0"/>
          <w:marBottom w:val="0"/>
          <w:divBdr>
            <w:top w:val="none" w:sz="0" w:space="0" w:color="auto"/>
            <w:left w:val="none" w:sz="0" w:space="0" w:color="auto"/>
            <w:bottom w:val="none" w:sz="0" w:space="0" w:color="auto"/>
            <w:right w:val="none" w:sz="0" w:space="0" w:color="auto"/>
          </w:divBdr>
        </w:div>
        <w:div w:id="1371150265">
          <w:marLeft w:val="0"/>
          <w:marRight w:val="0"/>
          <w:marTop w:val="0"/>
          <w:marBottom w:val="0"/>
          <w:divBdr>
            <w:top w:val="none" w:sz="0" w:space="0" w:color="auto"/>
            <w:left w:val="none" w:sz="0" w:space="0" w:color="auto"/>
            <w:bottom w:val="none" w:sz="0" w:space="0" w:color="auto"/>
            <w:right w:val="none" w:sz="0" w:space="0" w:color="auto"/>
          </w:divBdr>
        </w:div>
        <w:div w:id="1024793225">
          <w:marLeft w:val="0"/>
          <w:marRight w:val="0"/>
          <w:marTop w:val="0"/>
          <w:marBottom w:val="0"/>
          <w:divBdr>
            <w:top w:val="none" w:sz="0" w:space="0" w:color="auto"/>
            <w:left w:val="none" w:sz="0" w:space="0" w:color="auto"/>
            <w:bottom w:val="none" w:sz="0" w:space="0" w:color="auto"/>
            <w:right w:val="none" w:sz="0" w:space="0" w:color="auto"/>
          </w:divBdr>
        </w:div>
        <w:div w:id="623465373">
          <w:marLeft w:val="0"/>
          <w:marRight w:val="0"/>
          <w:marTop w:val="0"/>
          <w:marBottom w:val="0"/>
          <w:divBdr>
            <w:top w:val="none" w:sz="0" w:space="0" w:color="auto"/>
            <w:left w:val="none" w:sz="0" w:space="0" w:color="auto"/>
            <w:bottom w:val="none" w:sz="0" w:space="0" w:color="auto"/>
            <w:right w:val="none" w:sz="0" w:space="0" w:color="auto"/>
          </w:divBdr>
        </w:div>
        <w:div w:id="72313198">
          <w:marLeft w:val="0"/>
          <w:marRight w:val="0"/>
          <w:marTop w:val="0"/>
          <w:marBottom w:val="0"/>
          <w:divBdr>
            <w:top w:val="none" w:sz="0" w:space="0" w:color="auto"/>
            <w:left w:val="none" w:sz="0" w:space="0" w:color="auto"/>
            <w:bottom w:val="none" w:sz="0" w:space="0" w:color="auto"/>
            <w:right w:val="none" w:sz="0" w:space="0" w:color="auto"/>
          </w:divBdr>
        </w:div>
      </w:divsChild>
    </w:div>
    <w:div w:id="1174153017">
      <w:bodyDiv w:val="1"/>
      <w:marLeft w:val="0"/>
      <w:marRight w:val="0"/>
      <w:marTop w:val="0"/>
      <w:marBottom w:val="0"/>
      <w:divBdr>
        <w:top w:val="none" w:sz="0" w:space="0" w:color="auto"/>
        <w:left w:val="none" w:sz="0" w:space="0" w:color="auto"/>
        <w:bottom w:val="none" w:sz="0" w:space="0" w:color="auto"/>
        <w:right w:val="none" w:sz="0" w:space="0" w:color="auto"/>
      </w:divBdr>
      <w:divsChild>
        <w:div w:id="1210070953">
          <w:marLeft w:val="0"/>
          <w:marRight w:val="0"/>
          <w:marTop w:val="0"/>
          <w:marBottom w:val="0"/>
          <w:divBdr>
            <w:top w:val="none" w:sz="0" w:space="0" w:color="auto"/>
            <w:left w:val="none" w:sz="0" w:space="0" w:color="auto"/>
            <w:bottom w:val="none" w:sz="0" w:space="0" w:color="auto"/>
            <w:right w:val="none" w:sz="0" w:space="0" w:color="auto"/>
          </w:divBdr>
          <w:divsChild>
            <w:div w:id="1692487040">
              <w:marLeft w:val="0"/>
              <w:marRight w:val="0"/>
              <w:marTop w:val="0"/>
              <w:marBottom w:val="0"/>
              <w:divBdr>
                <w:top w:val="none" w:sz="0" w:space="0" w:color="auto"/>
                <w:left w:val="none" w:sz="0" w:space="0" w:color="auto"/>
                <w:bottom w:val="none" w:sz="0" w:space="0" w:color="auto"/>
                <w:right w:val="none" w:sz="0" w:space="0" w:color="auto"/>
              </w:divBdr>
              <w:divsChild>
                <w:div w:id="543835884">
                  <w:marLeft w:val="0"/>
                  <w:marRight w:val="0"/>
                  <w:marTop w:val="0"/>
                  <w:marBottom w:val="0"/>
                  <w:divBdr>
                    <w:top w:val="none" w:sz="0" w:space="0" w:color="auto"/>
                    <w:left w:val="none" w:sz="0" w:space="0" w:color="auto"/>
                    <w:bottom w:val="none" w:sz="0" w:space="0" w:color="auto"/>
                    <w:right w:val="none" w:sz="0" w:space="0" w:color="auto"/>
                  </w:divBdr>
                </w:div>
              </w:divsChild>
            </w:div>
            <w:div w:id="1217474982">
              <w:marLeft w:val="0"/>
              <w:marRight w:val="0"/>
              <w:marTop w:val="0"/>
              <w:marBottom w:val="0"/>
              <w:divBdr>
                <w:top w:val="none" w:sz="0" w:space="0" w:color="auto"/>
                <w:left w:val="none" w:sz="0" w:space="0" w:color="auto"/>
                <w:bottom w:val="none" w:sz="0" w:space="0" w:color="auto"/>
                <w:right w:val="none" w:sz="0" w:space="0" w:color="auto"/>
              </w:divBdr>
            </w:div>
          </w:divsChild>
        </w:div>
        <w:div w:id="955913426">
          <w:marLeft w:val="0"/>
          <w:marRight w:val="0"/>
          <w:marTop w:val="0"/>
          <w:marBottom w:val="0"/>
          <w:divBdr>
            <w:top w:val="none" w:sz="0" w:space="0" w:color="auto"/>
            <w:left w:val="none" w:sz="0" w:space="0" w:color="auto"/>
            <w:bottom w:val="none" w:sz="0" w:space="0" w:color="auto"/>
            <w:right w:val="none" w:sz="0" w:space="0" w:color="auto"/>
          </w:divBdr>
          <w:divsChild>
            <w:div w:id="1746763494">
              <w:marLeft w:val="0"/>
              <w:marRight w:val="0"/>
              <w:marTop w:val="0"/>
              <w:marBottom w:val="0"/>
              <w:divBdr>
                <w:top w:val="none" w:sz="0" w:space="0" w:color="auto"/>
                <w:left w:val="none" w:sz="0" w:space="0" w:color="auto"/>
                <w:bottom w:val="none" w:sz="0" w:space="0" w:color="auto"/>
                <w:right w:val="none" w:sz="0" w:space="0" w:color="auto"/>
              </w:divBdr>
            </w:div>
            <w:div w:id="1939370129">
              <w:marLeft w:val="0"/>
              <w:marRight w:val="0"/>
              <w:marTop w:val="0"/>
              <w:marBottom w:val="0"/>
              <w:divBdr>
                <w:top w:val="none" w:sz="0" w:space="0" w:color="auto"/>
                <w:left w:val="none" w:sz="0" w:space="0" w:color="auto"/>
                <w:bottom w:val="none" w:sz="0" w:space="0" w:color="auto"/>
                <w:right w:val="none" w:sz="0" w:space="0" w:color="auto"/>
              </w:divBdr>
            </w:div>
            <w:div w:id="172383416">
              <w:marLeft w:val="0"/>
              <w:marRight w:val="0"/>
              <w:marTop w:val="0"/>
              <w:marBottom w:val="0"/>
              <w:divBdr>
                <w:top w:val="none" w:sz="0" w:space="0" w:color="auto"/>
                <w:left w:val="none" w:sz="0" w:space="0" w:color="auto"/>
                <w:bottom w:val="none" w:sz="0" w:space="0" w:color="auto"/>
                <w:right w:val="none" w:sz="0" w:space="0" w:color="auto"/>
              </w:divBdr>
            </w:div>
            <w:div w:id="1675721429">
              <w:marLeft w:val="0"/>
              <w:marRight w:val="0"/>
              <w:marTop w:val="0"/>
              <w:marBottom w:val="0"/>
              <w:divBdr>
                <w:top w:val="none" w:sz="0" w:space="0" w:color="auto"/>
                <w:left w:val="none" w:sz="0" w:space="0" w:color="auto"/>
                <w:bottom w:val="none" w:sz="0" w:space="0" w:color="auto"/>
                <w:right w:val="none" w:sz="0" w:space="0" w:color="auto"/>
              </w:divBdr>
            </w:div>
            <w:div w:id="1890221708">
              <w:marLeft w:val="0"/>
              <w:marRight w:val="0"/>
              <w:marTop w:val="0"/>
              <w:marBottom w:val="0"/>
              <w:divBdr>
                <w:top w:val="none" w:sz="0" w:space="0" w:color="auto"/>
                <w:left w:val="none" w:sz="0" w:space="0" w:color="auto"/>
                <w:bottom w:val="none" w:sz="0" w:space="0" w:color="auto"/>
                <w:right w:val="none" w:sz="0" w:space="0" w:color="auto"/>
              </w:divBdr>
            </w:div>
            <w:div w:id="89089541">
              <w:marLeft w:val="0"/>
              <w:marRight w:val="0"/>
              <w:marTop w:val="0"/>
              <w:marBottom w:val="0"/>
              <w:divBdr>
                <w:top w:val="none" w:sz="0" w:space="0" w:color="auto"/>
                <w:left w:val="none" w:sz="0" w:space="0" w:color="auto"/>
                <w:bottom w:val="none" w:sz="0" w:space="0" w:color="auto"/>
                <w:right w:val="none" w:sz="0" w:space="0" w:color="auto"/>
              </w:divBdr>
            </w:div>
            <w:div w:id="1415325641">
              <w:marLeft w:val="0"/>
              <w:marRight w:val="0"/>
              <w:marTop w:val="0"/>
              <w:marBottom w:val="0"/>
              <w:divBdr>
                <w:top w:val="none" w:sz="0" w:space="0" w:color="auto"/>
                <w:left w:val="none" w:sz="0" w:space="0" w:color="auto"/>
                <w:bottom w:val="none" w:sz="0" w:space="0" w:color="auto"/>
                <w:right w:val="none" w:sz="0" w:space="0" w:color="auto"/>
              </w:divBdr>
            </w:div>
            <w:div w:id="826942194">
              <w:marLeft w:val="0"/>
              <w:marRight w:val="0"/>
              <w:marTop w:val="0"/>
              <w:marBottom w:val="0"/>
              <w:divBdr>
                <w:top w:val="none" w:sz="0" w:space="0" w:color="auto"/>
                <w:left w:val="none" w:sz="0" w:space="0" w:color="auto"/>
                <w:bottom w:val="none" w:sz="0" w:space="0" w:color="auto"/>
                <w:right w:val="none" w:sz="0" w:space="0" w:color="auto"/>
              </w:divBdr>
            </w:div>
            <w:div w:id="37633653">
              <w:marLeft w:val="0"/>
              <w:marRight w:val="0"/>
              <w:marTop w:val="0"/>
              <w:marBottom w:val="0"/>
              <w:divBdr>
                <w:top w:val="none" w:sz="0" w:space="0" w:color="auto"/>
                <w:left w:val="none" w:sz="0" w:space="0" w:color="auto"/>
                <w:bottom w:val="none" w:sz="0" w:space="0" w:color="auto"/>
                <w:right w:val="none" w:sz="0" w:space="0" w:color="auto"/>
              </w:divBdr>
            </w:div>
            <w:div w:id="713306765">
              <w:marLeft w:val="0"/>
              <w:marRight w:val="0"/>
              <w:marTop w:val="0"/>
              <w:marBottom w:val="0"/>
              <w:divBdr>
                <w:top w:val="none" w:sz="0" w:space="0" w:color="auto"/>
                <w:left w:val="none" w:sz="0" w:space="0" w:color="auto"/>
                <w:bottom w:val="none" w:sz="0" w:space="0" w:color="auto"/>
                <w:right w:val="none" w:sz="0" w:space="0" w:color="auto"/>
              </w:divBdr>
            </w:div>
            <w:div w:id="328096408">
              <w:marLeft w:val="0"/>
              <w:marRight w:val="0"/>
              <w:marTop w:val="0"/>
              <w:marBottom w:val="0"/>
              <w:divBdr>
                <w:top w:val="none" w:sz="0" w:space="0" w:color="auto"/>
                <w:left w:val="none" w:sz="0" w:space="0" w:color="auto"/>
                <w:bottom w:val="none" w:sz="0" w:space="0" w:color="auto"/>
                <w:right w:val="none" w:sz="0" w:space="0" w:color="auto"/>
              </w:divBdr>
            </w:div>
            <w:div w:id="699860699">
              <w:marLeft w:val="0"/>
              <w:marRight w:val="0"/>
              <w:marTop w:val="0"/>
              <w:marBottom w:val="0"/>
              <w:divBdr>
                <w:top w:val="none" w:sz="0" w:space="0" w:color="auto"/>
                <w:left w:val="none" w:sz="0" w:space="0" w:color="auto"/>
                <w:bottom w:val="none" w:sz="0" w:space="0" w:color="auto"/>
                <w:right w:val="none" w:sz="0" w:space="0" w:color="auto"/>
              </w:divBdr>
            </w:div>
            <w:div w:id="1280533562">
              <w:marLeft w:val="0"/>
              <w:marRight w:val="0"/>
              <w:marTop w:val="0"/>
              <w:marBottom w:val="0"/>
              <w:divBdr>
                <w:top w:val="none" w:sz="0" w:space="0" w:color="auto"/>
                <w:left w:val="none" w:sz="0" w:space="0" w:color="auto"/>
                <w:bottom w:val="none" w:sz="0" w:space="0" w:color="auto"/>
                <w:right w:val="none" w:sz="0" w:space="0" w:color="auto"/>
              </w:divBdr>
            </w:div>
            <w:div w:id="259995851">
              <w:marLeft w:val="0"/>
              <w:marRight w:val="0"/>
              <w:marTop w:val="0"/>
              <w:marBottom w:val="0"/>
              <w:divBdr>
                <w:top w:val="none" w:sz="0" w:space="0" w:color="auto"/>
                <w:left w:val="none" w:sz="0" w:space="0" w:color="auto"/>
                <w:bottom w:val="none" w:sz="0" w:space="0" w:color="auto"/>
                <w:right w:val="none" w:sz="0" w:space="0" w:color="auto"/>
              </w:divBdr>
            </w:div>
            <w:div w:id="1183517337">
              <w:marLeft w:val="0"/>
              <w:marRight w:val="0"/>
              <w:marTop w:val="0"/>
              <w:marBottom w:val="0"/>
              <w:divBdr>
                <w:top w:val="none" w:sz="0" w:space="0" w:color="auto"/>
                <w:left w:val="none" w:sz="0" w:space="0" w:color="auto"/>
                <w:bottom w:val="none" w:sz="0" w:space="0" w:color="auto"/>
                <w:right w:val="none" w:sz="0" w:space="0" w:color="auto"/>
              </w:divBdr>
            </w:div>
            <w:div w:id="1138962448">
              <w:marLeft w:val="0"/>
              <w:marRight w:val="0"/>
              <w:marTop w:val="0"/>
              <w:marBottom w:val="0"/>
              <w:divBdr>
                <w:top w:val="none" w:sz="0" w:space="0" w:color="auto"/>
                <w:left w:val="none" w:sz="0" w:space="0" w:color="auto"/>
                <w:bottom w:val="none" w:sz="0" w:space="0" w:color="auto"/>
                <w:right w:val="none" w:sz="0" w:space="0" w:color="auto"/>
              </w:divBdr>
            </w:div>
            <w:div w:id="160463009">
              <w:marLeft w:val="0"/>
              <w:marRight w:val="0"/>
              <w:marTop w:val="0"/>
              <w:marBottom w:val="0"/>
              <w:divBdr>
                <w:top w:val="none" w:sz="0" w:space="0" w:color="auto"/>
                <w:left w:val="none" w:sz="0" w:space="0" w:color="auto"/>
                <w:bottom w:val="none" w:sz="0" w:space="0" w:color="auto"/>
                <w:right w:val="none" w:sz="0" w:space="0" w:color="auto"/>
              </w:divBdr>
            </w:div>
            <w:div w:id="1431512288">
              <w:marLeft w:val="0"/>
              <w:marRight w:val="0"/>
              <w:marTop w:val="0"/>
              <w:marBottom w:val="0"/>
              <w:divBdr>
                <w:top w:val="none" w:sz="0" w:space="0" w:color="auto"/>
                <w:left w:val="none" w:sz="0" w:space="0" w:color="auto"/>
                <w:bottom w:val="none" w:sz="0" w:space="0" w:color="auto"/>
                <w:right w:val="none" w:sz="0" w:space="0" w:color="auto"/>
              </w:divBdr>
            </w:div>
            <w:div w:id="769468995">
              <w:marLeft w:val="0"/>
              <w:marRight w:val="0"/>
              <w:marTop w:val="0"/>
              <w:marBottom w:val="0"/>
              <w:divBdr>
                <w:top w:val="none" w:sz="0" w:space="0" w:color="auto"/>
                <w:left w:val="none" w:sz="0" w:space="0" w:color="auto"/>
                <w:bottom w:val="none" w:sz="0" w:space="0" w:color="auto"/>
                <w:right w:val="none" w:sz="0" w:space="0" w:color="auto"/>
              </w:divBdr>
            </w:div>
            <w:div w:id="895118060">
              <w:marLeft w:val="0"/>
              <w:marRight w:val="0"/>
              <w:marTop w:val="0"/>
              <w:marBottom w:val="0"/>
              <w:divBdr>
                <w:top w:val="none" w:sz="0" w:space="0" w:color="auto"/>
                <w:left w:val="none" w:sz="0" w:space="0" w:color="auto"/>
                <w:bottom w:val="none" w:sz="0" w:space="0" w:color="auto"/>
                <w:right w:val="none" w:sz="0" w:space="0" w:color="auto"/>
              </w:divBdr>
            </w:div>
            <w:div w:id="872886714">
              <w:marLeft w:val="0"/>
              <w:marRight w:val="0"/>
              <w:marTop w:val="0"/>
              <w:marBottom w:val="0"/>
              <w:divBdr>
                <w:top w:val="none" w:sz="0" w:space="0" w:color="auto"/>
                <w:left w:val="none" w:sz="0" w:space="0" w:color="auto"/>
                <w:bottom w:val="none" w:sz="0" w:space="0" w:color="auto"/>
                <w:right w:val="none" w:sz="0" w:space="0" w:color="auto"/>
              </w:divBdr>
            </w:div>
            <w:div w:id="1876694653">
              <w:marLeft w:val="0"/>
              <w:marRight w:val="0"/>
              <w:marTop w:val="0"/>
              <w:marBottom w:val="0"/>
              <w:divBdr>
                <w:top w:val="none" w:sz="0" w:space="0" w:color="auto"/>
                <w:left w:val="none" w:sz="0" w:space="0" w:color="auto"/>
                <w:bottom w:val="none" w:sz="0" w:space="0" w:color="auto"/>
                <w:right w:val="none" w:sz="0" w:space="0" w:color="auto"/>
              </w:divBdr>
            </w:div>
            <w:div w:id="568805206">
              <w:marLeft w:val="0"/>
              <w:marRight w:val="0"/>
              <w:marTop w:val="0"/>
              <w:marBottom w:val="0"/>
              <w:divBdr>
                <w:top w:val="none" w:sz="0" w:space="0" w:color="auto"/>
                <w:left w:val="none" w:sz="0" w:space="0" w:color="auto"/>
                <w:bottom w:val="none" w:sz="0" w:space="0" w:color="auto"/>
                <w:right w:val="none" w:sz="0" w:space="0" w:color="auto"/>
              </w:divBdr>
            </w:div>
            <w:div w:id="456678384">
              <w:marLeft w:val="0"/>
              <w:marRight w:val="0"/>
              <w:marTop w:val="0"/>
              <w:marBottom w:val="0"/>
              <w:divBdr>
                <w:top w:val="none" w:sz="0" w:space="0" w:color="auto"/>
                <w:left w:val="none" w:sz="0" w:space="0" w:color="auto"/>
                <w:bottom w:val="none" w:sz="0" w:space="0" w:color="auto"/>
                <w:right w:val="none" w:sz="0" w:space="0" w:color="auto"/>
              </w:divBdr>
            </w:div>
            <w:div w:id="1329092251">
              <w:marLeft w:val="0"/>
              <w:marRight w:val="0"/>
              <w:marTop w:val="0"/>
              <w:marBottom w:val="0"/>
              <w:divBdr>
                <w:top w:val="none" w:sz="0" w:space="0" w:color="auto"/>
                <w:left w:val="none" w:sz="0" w:space="0" w:color="auto"/>
                <w:bottom w:val="none" w:sz="0" w:space="0" w:color="auto"/>
                <w:right w:val="none" w:sz="0" w:space="0" w:color="auto"/>
              </w:divBdr>
            </w:div>
            <w:div w:id="623117798">
              <w:marLeft w:val="0"/>
              <w:marRight w:val="0"/>
              <w:marTop w:val="0"/>
              <w:marBottom w:val="0"/>
              <w:divBdr>
                <w:top w:val="none" w:sz="0" w:space="0" w:color="auto"/>
                <w:left w:val="none" w:sz="0" w:space="0" w:color="auto"/>
                <w:bottom w:val="none" w:sz="0" w:space="0" w:color="auto"/>
                <w:right w:val="none" w:sz="0" w:space="0" w:color="auto"/>
              </w:divBdr>
            </w:div>
            <w:div w:id="348526150">
              <w:marLeft w:val="0"/>
              <w:marRight w:val="0"/>
              <w:marTop w:val="0"/>
              <w:marBottom w:val="0"/>
              <w:divBdr>
                <w:top w:val="none" w:sz="0" w:space="0" w:color="auto"/>
                <w:left w:val="none" w:sz="0" w:space="0" w:color="auto"/>
                <w:bottom w:val="none" w:sz="0" w:space="0" w:color="auto"/>
                <w:right w:val="none" w:sz="0" w:space="0" w:color="auto"/>
              </w:divBdr>
            </w:div>
            <w:div w:id="477499998">
              <w:marLeft w:val="0"/>
              <w:marRight w:val="0"/>
              <w:marTop w:val="0"/>
              <w:marBottom w:val="0"/>
              <w:divBdr>
                <w:top w:val="none" w:sz="0" w:space="0" w:color="auto"/>
                <w:left w:val="none" w:sz="0" w:space="0" w:color="auto"/>
                <w:bottom w:val="none" w:sz="0" w:space="0" w:color="auto"/>
                <w:right w:val="none" w:sz="0" w:space="0" w:color="auto"/>
              </w:divBdr>
            </w:div>
            <w:div w:id="486632982">
              <w:marLeft w:val="0"/>
              <w:marRight w:val="0"/>
              <w:marTop w:val="0"/>
              <w:marBottom w:val="0"/>
              <w:divBdr>
                <w:top w:val="none" w:sz="0" w:space="0" w:color="auto"/>
                <w:left w:val="none" w:sz="0" w:space="0" w:color="auto"/>
                <w:bottom w:val="none" w:sz="0" w:space="0" w:color="auto"/>
                <w:right w:val="none" w:sz="0" w:space="0" w:color="auto"/>
              </w:divBdr>
            </w:div>
            <w:div w:id="2037534380">
              <w:marLeft w:val="0"/>
              <w:marRight w:val="0"/>
              <w:marTop w:val="0"/>
              <w:marBottom w:val="0"/>
              <w:divBdr>
                <w:top w:val="none" w:sz="0" w:space="0" w:color="auto"/>
                <w:left w:val="none" w:sz="0" w:space="0" w:color="auto"/>
                <w:bottom w:val="none" w:sz="0" w:space="0" w:color="auto"/>
                <w:right w:val="none" w:sz="0" w:space="0" w:color="auto"/>
              </w:divBdr>
            </w:div>
            <w:div w:id="1071006230">
              <w:marLeft w:val="0"/>
              <w:marRight w:val="0"/>
              <w:marTop w:val="0"/>
              <w:marBottom w:val="0"/>
              <w:divBdr>
                <w:top w:val="none" w:sz="0" w:space="0" w:color="auto"/>
                <w:left w:val="none" w:sz="0" w:space="0" w:color="auto"/>
                <w:bottom w:val="none" w:sz="0" w:space="0" w:color="auto"/>
                <w:right w:val="none" w:sz="0" w:space="0" w:color="auto"/>
              </w:divBdr>
            </w:div>
            <w:div w:id="1038968775">
              <w:marLeft w:val="0"/>
              <w:marRight w:val="0"/>
              <w:marTop w:val="0"/>
              <w:marBottom w:val="0"/>
              <w:divBdr>
                <w:top w:val="none" w:sz="0" w:space="0" w:color="auto"/>
                <w:left w:val="none" w:sz="0" w:space="0" w:color="auto"/>
                <w:bottom w:val="none" w:sz="0" w:space="0" w:color="auto"/>
                <w:right w:val="none" w:sz="0" w:space="0" w:color="auto"/>
              </w:divBdr>
            </w:div>
            <w:div w:id="1824810085">
              <w:marLeft w:val="0"/>
              <w:marRight w:val="0"/>
              <w:marTop w:val="0"/>
              <w:marBottom w:val="0"/>
              <w:divBdr>
                <w:top w:val="none" w:sz="0" w:space="0" w:color="auto"/>
                <w:left w:val="none" w:sz="0" w:space="0" w:color="auto"/>
                <w:bottom w:val="none" w:sz="0" w:space="0" w:color="auto"/>
                <w:right w:val="none" w:sz="0" w:space="0" w:color="auto"/>
              </w:divBdr>
            </w:div>
            <w:div w:id="667636448">
              <w:marLeft w:val="0"/>
              <w:marRight w:val="0"/>
              <w:marTop w:val="0"/>
              <w:marBottom w:val="0"/>
              <w:divBdr>
                <w:top w:val="none" w:sz="0" w:space="0" w:color="auto"/>
                <w:left w:val="none" w:sz="0" w:space="0" w:color="auto"/>
                <w:bottom w:val="none" w:sz="0" w:space="0" w:color="auto"/>
                <w:right w:val="none" w:sz="0" w:space="0" w:color="auto"/>
              </w:divBdr>
            </w:div>
            <w:div w:id="2080442250">
              <w:marLeft w:val="0"/>
              <w:marRight w:val="0"/>
              <w:marTop w:val="0"/>
              <w:marBottom w:val="0"/>
              <w:divBdr>
                <w:top w:val="none" w:sz="0" w:space="0" w:color="auto"/>
                <w:left w:val="none" w:sz="0" w:space="0" w:color="auto"/>
                <w:bottom w:val="none" w:sz="0" w:space="0" w:color="auto"/>
                <w:right w:val="none" w:sz="0" w:space="0" w:color="auto"/>
              </w:divBdr>
            </w:div>
            <w:div w:id="161705411">
              <w:marLeft w:val="0"/>
              <w:marRight w:val="0"/>
              <w:marTop w:val="0"/>
              <w:marBottom w:val="0"/>
              <w:divBdr>
                <w:top w:val="none" w:sz="0" w:space="0" w:color="auto"/>
                <w:left w:val="none" w:sz="0" w:space="0" w:color="auto"/>
                <w:bottom w:val="none" w:sz="0" w:space="0" w:color="auto"/>
                <w:right w:val="none" w:sz="0" w:space="0" w:color="auto"/>
              </w:divBdr>
            </w:div>
            <w:div w:id="3919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945857">
      <w:bodyDiv w:val="1"/>
      <w:marLeft w:val="0"/>
      <w:marRight w:val="0"/>
      <w:marTop w:val="0"/>
      <w:marBottom w:val="0"/>
      <w:divBdr>
        <w:top w:val="none" w:sz="0" w:space="0" w:color="auto"/>
        <w:left w:val="none" w:sz="0" w:space="0" w:color="auto"/>
        <w:bottom w:val="none" w:sz="0" w:space="0" w:color="auto"/>
        <w:right w:val="none" w:sz="0" w:space="0" w:color="auto"/>
      </w:divBdr>
    </w:div>
    <w:div w:id="1367175817">
      <w:bodyDiv w:val="1"/>
      <w:marLeft w:val="0"/>
      <w:marRight w:val="0"/>
      <w:marTop w:val="0"/>
      <w:marBottom w:val="0"/>
      <w:divBdr>
        <w:top w:val="none" w:sz="0" w:space="0" w:color="auto"/>
        <w:left w:val="none" w:sz="0" w:space="0" w:color="auto"/>
        <w:bottom w:val="none" w:sz="0" w:space="0" w:color="auto"/>
        <w:right w:val="none" w:sz="0" w:space="0" w:color="auto"/>
      </w:divBdr>
    </w:div>
    <w:div w:id="1369140189">
      <w:bodyDiv w:val="1"/>
      <w:marLeft w:val="0"/>
      <w:marRight w:val="0"/>
      <w:marTop w:val="0"/>
      <w:marBottom w:val="0"/>
      <w:divBdr>
        <w:top w:val="none" w:sz="0" w:space="0" w:color="auto"/>
        <w:left w:val="none" w:sz="0" w:space="0" w:color="auto"/>
        <w:bottom w:val="none" w:sz="0" w:space="0" w:color="auto"/>
        <w:right w:val="none" w:sz="0" w:space="0" w:color="auto"/>
      </w:divBdr>
    </w:div>
    <w:div w:id="1399666645">
      <w:bodyDiv w:val="1"/>
      <w:marLeft w:val="0"/>
      <w:marRight w:val="0"/>
      <w:marTop w:val="0"/>
      <w:marBottom w:val="0"/>
      <w:divBdr>
        <w:top w:val="none" w:sz="0" w:space="0" w:color="auto"/>
        <w:left w:val="none" w:sz="0" w:space="0" w:color="auto"/>
        <w:bottom w:val="none" w:sz="0" w:space="0" w:color="auto"/>
        <w:right w:val="none" w:sz="0" w:space="0" w:color="auto"/>
      </w:divBdr>
      <w:divsChild>
        <w:div w:id="488713695">
          <w:marLeft w:val="0"/>
          <w:marRight w:val="0"/>
          <w:marTop w:val="0"/>
          <w:marBottom w:val="150"/>
          <w:divBdr>
            <w:top w:val="none" w:sz="0" w:space="0" w:color="auto"/>
            <w:left w:val="none" w:sz="0" w:space="0" w:color="auto"/>
            <w:bottom w:val="none" w:sz="0" w:space="0" w:color="auto"/>
            <w:right w:val="none" w:sz="0" w:space="0" w:color="auto"/>
          </w:divBdr>
        </w:div>
      </w:divsChild>
    </w:div>
    <w:div w:id="1431048818">
      <w:bodyDiv w:val="1"/>
      <w:marLeft w:val="0"/>
      <w:marRight w:val="0"/>
      <w:marTop w:val="0"/>
      <w:marBottom w:val="0"/>
      <w:divBdr>
        <w:top w:val="none" w:sz="0" w:space="0" w:color="auto"/>
        <w:left w:val="none" w:sz="0" w:space="0" w:color="auto"/>
        <w:bottom w:val="none" w:sz="0" w:space="0" w:color="auto"/>
        <w:right w:val="none" w:sz="0" w:space="0" w:color="auto"/>
      </w:divBdr>
    </w:div>
    <w:div w:id="1491553792">
      <w:bodyDiv w:val="1"/>
      <w:marLeft w:val="0"/>
      <w:marRight w:val="0"/>
      <w:marTop w:val="0"/>
      <w:marBottom w:val="0"/>
      <w:divBdr>
        <w:top w:val="none" w:sz="0" w:space="0" w:color="auto"/>
        <w:left w:val="none" w:sz="0" w:space="0" w:color="auto"/>
        <w:bottom w:val="none" w:sz="0" w:space="0" w:color="auto"/>
        <w:right w:val="none" w:sz="0" w:space="0" w:color="auto"/>
      </w:divBdr>
    </w:div>
    <w:div w:id="1518035650">
      <w:bodyDiv w:val="1"/>
      <w:marLeft w:val="0"/>
      <w:marRight w:val="0"/>
      <w:marTop w:val="0"/>
      <w:marBottom w:val="0"/>
      <w:divBdr>
        <w:top w:val="none" w:sz="0" w:space="0" w:color="auto"/>
        <w:left w:val="none" w:sz="0" w:space="0" w:color="auto"/>
        <w:bottom w:val="none" w:sz="0" w:space="0" w:color="auto"/>
        <w:right w:val="none" w:sz="0" w:space="0" w:color="auto"/>
      </w:divBdr>
    </w:div>
    <w:div w:id="1558542900">
      <w:bodyDiv w:val="1"/>
      <w:marLeft w:val="0"/>
      <w:marRight w:val="0"/>
      <w:marTop w:val="0"/>
      <w:marBottom w:val="0"/>
      <w:divBdr>
        <w:top w:val="none" w:sz="0" w:space="0" w:color="auto"/>
        <w:left w:val="none" w:sz="0" w:space="0" w:color="auto"/>
        <w:bottom w:val="none" w:sz="0" w:space="0" w:color="auto"/>
        <w:right w:val="none" w:sz="0" w:space="0" w:color="auto"/>
      </w:divBdr>
    </w:div>
    <w:div w:id="1633368603">
      <w:bodyDiv w:val="1"/>
      <w:marLeft w:val="0"/>
      <w:marRight w:val="0"/>
      <w:marTop w:val="0"/>
      <w:marBottom w:val="0"/>
      <w:divBdr>
        <w:top w:val="none" w:sz="0" w:space="0" w:color="auto"/>
        <w:left w:val="none" w:sz="0" w:space="0" w:color="auto"/>
        <w:bottom w:val="none" w:sz="0" w:space="0" w:color="auto"/>
        <w:right w:val="none" w:sz="0" w:space="0" w:color="auto"/>
      </w:divBdr>
    </w:div>
    <w:div w:id="1661152105">
      <w:bodyDiv w:val="1"/>
      <w:marLeft w:val="0"/>
      <w:marRight w:val="0"/>
      <w:marTop w:val="0"/>
      <w:marBottom w:val="0"/>
      <w:divBdr>
        <w:top w:val="none" w:sz="0" w:space="0" w:color="auto"/>
        <w:left w:val="none" w:sz="0" w:space="0" w:color="auto"/>
        <w:bottom w:val="none" w:sz="0" w:space="0" w:color="auto"/>
        <w:right w:val="none" w:sz="0" w:space="0" w:color="auto"/>
      </w:divBdr>
    </w:div>
    <w:div w:id="2071266220">
      <w:bodyDiv w:val="1"/>
      <w:marLeft w:val="0"/>
      <w:marRight w:val="0"/>
      <w:marTop w:val="0"/>
      <w:marBottom w:val="0"/>
      <w:divBdr>
        <w:top w:val="none" w:sz="0" w:space="0" w:color="auto"/>
        <w:left w:val="none" w:sz="0" w:space="0" w:color="auto"/>
        <w:bottom w:val="none" w:sz="0" w:space="0" w:color="auto"/>
        <w:right w:val="none" w:sz="0" w:space="0" w:color="auto"/>
      </w:divBdr>
    </w:div>
    <w:div w:id="21330178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qmmlMGIvPn/nZq64ft/TR+OLDQ==">CgMxLjAyCGguZ2pkZ3hzMgloLjMwajB6bGwyCWguMWZvYjl0ZTIJaC4zem55c2g3MgloLjJldDkycDAyDmguaGpxbThza2FyYmRyMg1oLmZ0ajd2YXFvcmljMghoLnR5amN3dDIJaC4yczhleW8xOABqJQoUc3VnZ2VzdC5tNW4xYTVyM3k3ZzQSDUhhbm5hIERvdmhhaWFqJQoUc3VnZ2VzdC41aDR2eTl5cGxscTESDUhhbm5hIERvdmhhaWFqJQoUc3VnZ2VzdC5jc2hzczg5OWVnZGoSDUhhbm5hIERvdmhhaWFqJAoTc3VnZ2VzdC5sbXo5b3M5M2gybBINSGFubmEgRG92aGFpYWo3ChRzdWdnZXN0LjNuc2pxejN5bnM0MBIf0J7Qu9C10LMg0J/RltC00LPRltGA0YHRjNC60LjQuWo3ChRzdWdnZXN0LnB2NXE5eG5pMnNuMBIf0J7Qu9C10LMg0J/RltC00LPRltGA0YHRjNC60LjQuWoeChNzdWdnZXN0LmdnM3Y3Ynowanh2EgdWbGFkYSBTajcKFHN1Z2dlc3QuaWt2NXVnMWN0NzFkEh/QntC70LXQsyDQn9GW0LTQs9GW0YDRgdGM0LrQuNC5ajcKFHN1Z2dlc3QucWlnNjZ1NWYybzhoEh/QntC70LXQsyDQn9GW0LTQs9GW0YDRgdGM0LrQuNC5ajcKFHN1Z2dlc3QubTBvZDVtMnA1eW5xEh/QntC70LXQsyDQn9GW0LTQs9GW0YDRgdGM0LrQuNC5ajcKFHN1Z2dlc3Qud2FtZnM2NmZndms3Eh/QntC70LXQsyDQn9GW0LTQs9GW0YDRgdGM0LrQuNC5ah8KFHN1Z2dlc3QuNXBuZWlzNGpjbXdyEgdWbGFkYSBTajcKFHN1Z2dlc3QueW5lNDY3bnQ3ajNsEh/QntC70LXQsyDQn9GW0LTQs9GW0YDRgdGM0LrQuNC5ajcKFHN1Z2dlc3QueWdub3lpMm9zdmR1Eh/QntC70LXQsyDQn9GW0LTQs9GW0YDRgdGM0LrQuNC5ah8KFHN1Z2dlc3QueGhwdGZqNGZyaG1nEgdWbGFkYSBTajcKFHN1Z2dlc3QudHBjdXlnNHYxOW05Eh/QntC70LXQsyDQn9GW0LTQs9GW0YDRgdGM0LrQuNC5ajcKFHN1Z2dlc3Quc253djJmdmU4a3pqEh/QntC70LXQsyDQn9GW0LTQs9GW0YDRgdGM0LrQuNC5ciExekt1d045WUtiMnV3cVFUUDlMWkRsd3hJZ3RXckZJb3M=</go:docsCustomData>
</go:gDocsCustomXmlDataStorage>
</file>

<file path=customXml/itemProps1.xml><?xml version="1.0" encoding="utf-8"?>
<ds:datastoreItem xmlns:ds="http://schemas.openxmlformats.org/officeDocument/2006/customXml" ds:itemID="{6963FF32-0898-4F2E-AB04-CC4CB4F5776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790</Words>
  <Characters>4508</Characters>
  <Application>Microsoft Office Word</Application>
  <DocSecurity>0</DocSecurity>
  <Lines>37</Lines>
  <Paragraphs>10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User2</dc:creator>
  <cp:lastModifiedBy>Admin</cp:lastModifiedBy>
  <cp:revision>12</cp:revision>
  <cp:lastPrinted>2024-10-16T10:58:00Z</cp:lastPrinted>
  <dcterms:created xsi:type="dcterms:W3CDTF">2024-11-11T11:16:00Z</dcterms:created>
  <dcterms:modified xsi:type="dcterms:W3CDTF">2024-12-20T10:09:00Z</dcterms:modified>
</cp:coreProperties>
</file>